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A7" w:rsidRPr="007B31D3" w:rsidRDefault="00EC29A7">
      <w:pPr>
        <w:tabs>
          <w:tab w:val="left" w:pos="0"/>
          <w:tab w:val="left" w:pos="8222"/>
          <w:tab w:val="left" w:pos="9639"/>
        </w:tabs>
        <w:ind w:left="833"/>
        <w:jc w:val="center"/>
        <w:rPr>
          <w:b/>
          <w:bCs/>
          <w:sz w:val="24"/>
          <w:szCs w:val="24"/>
        </w:rPr>
      </w:pPr>
    </w:p>
    <w:p w:rsidR="007A3274" w:rsidRPr="007B31D3" w:rsidRDefault="007A3274" w:rsidP="007A3274">
      <w:pPr>
        <w:jc w:val="center"/>
        <w:rPr>
          <w:b/>
          <w:sz w:val="24"/>
          <w:szCs w:val="24"/>
          <w:lang w:val="it-IT"/>
        </w:rPr>
      </w:pPr>
      <w:r w:rsidRPr="007B31D3">
        <w:rPr>
          <w:b/>
          <w:sz w:val="24"/>
          <w:szCs w:val="24"/>
          <w:lang w:val="it-IT"/>
        </w:rPr>
        <w:t xml:space="preserve">Adempimento degli obblighi di comunicazione verso le autorità italiane da parte degli </w:t>
      </w:r>
    </w:p>
    <w:p w:rsidR="007A3274" w:rsidRPr="007B31D3" w:rsidRDefault="007A3274" w:rsidP="007A3274">
      <w:pPr>
        <w:jc w:val="center"/>
        <w:rPr>
          <w:b/>
          <w:sz w:val="24"/>
          <w:szCs w:val="24"/>
          <w:lang w:val="it-IT"/>
        </w:rPr>
      </w:pPr>
      <w:r w:rsidRPr="007B31D3">
        <w:rPr>
          <w:b/>
          <w:sz w:val="24"/>
          <w:szCs w:val="24"/>
          <w:lang w:val="it-IT"/>
        </w:rPr>
        <w:t>internalizzatori di regolamento previsti dal Regolamento (UE) 909/2014 (CSDR)</w:t>
      </w:r>
    </w:p>
    <w:p w:rsidR="007A3274" w:rsidRPr="007B31D3" w:rsidRDefault="007A3274" w:rsidP="007A3274">
      <w:pPr>
        <w:jc w:val="center"/>
        <w:rPr>
          <w:b/>
          <w:sz w:val="24"/>
          <w:szCs w:val="24"/>
          <w:lang w:val="it-IT"/>
        </w:rPr>
      </w:pPr>
    </w:p>
    <w:p w:rsidR="007A3274" w:rsidRPr="007B31D3" w:rsidRDefault="007A3274" w:rsidP="007A3274">
      <w:pPr>
        <w:jc w:val="center"/>
        <w:rPr>
          <w:b/>
          <w:sz w:val="24"/>
          <w:szCs w:val="24"/>
          <w:lang w:val="it-IT"/>
        </w:rPr>
      </w:pPr>
      <w:r w:rsidRPr="007B31D3">
        <w:rPr>
          <w:b/>
          <w:sz w:val="24"/>
          <w:szCs w:val="24"/>
          <w:lang w:val="it-IT"/>
        </w:rPr>
        <w:t xml:space="preserve">Modulo </w:t>
      </w:r>
      <w:r w:rsidR="006E1A91">
        <w:rPr>
          <w:b/>
          <w:sz w:val="24"/>
          <w:szCs w:val="24"/>
          <w:lang w:val="it-IT"/>
        </w:rPr>
        <w:t>“</w:t>
      </w:r>
      <w:r w:rsidR="00210921">
        <w:rPr>
          <w:b/>
          <w:sz w:val="24"/>
          <w:szCs w:val="24"/>
          <w:lang w:val="it-IT"/>
        </w:rPr>
        <w:t>Delegati-CSDR</w:t>
      </w:r>
      <w:r w:rsidR="006E1A91">
        <w:rPr>
          <w:b/>
          <w:sz w:val="24"/>
          <w:szCs w:val="24"/>
          <w:lang w:val="it-IT"/>
        </w:rPr>
        <w:t>”</w:t>
      </w:r>
      <w:r w:rsidR="00210921">
        <w:rPr>
          <w:b/>
          <w:sz w:val="24"/>
          <w:szCs w:val="24"/>
          <w:lang w:val="it-IT"/>
        </w:rPr>
        <w:t xml:space="preserve"> </w:t>
      </w:r>
      <w:r w:rsidRPr="007B31D3">
        <w:rPr>
          <w:b/>
          <w:sz w:val="24"/>
          <w:szCs w:val="24"/>
          <w:lang w:val="it-IT"/>
        </w:rPr>
        <w:t>da inviare alla Consob</w:t>
      </w:r>
    </w:p>
    <w:p w:rsidR="00EC29A7" w:rsidRPr="007B31D3" w:rsidRDefault="00EC29A7">
      <w:pPr>
        <w:tabs>
          <w:tab w:val="left" w:pos="0"/>
          <w:tab w:val="left" w:pos="3828"/>
        </w:tabs>
        <w:ind w:left="833"/>
        <w:jc w:val="center"/>
        <w:rPr>
          <w:sz w:val="24"/>
          <w:szCs w:val="24"/>
          <w:lang w:val="it-IT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8"/>
        <w:gridCol w:w="2268"/>
        <w:gridCol w:w="3261"/>
        <w:gridCol w:w="3118"/>
        <w:gridCol w:w="2268"/>
        <w:gridCol w:w="1843"/>
      </w:tblGrid>
      <w:tr w:rsidR="00FD7FB4" w:rsidRPr="007B31D3" w:rsidTr="00210921">
        <w:trPr>
          <w:trHeight w:hRule="exact" w:val="460"/>
        </w:trPr>
        <w:tc>
          <w:tcPr>
            <w:tcW w:w="1560" w:type="dxa"/>
            <w:vAlign w:val="center"/>
          </w:tcPr>
          <w:p w:rsidR="00FD7FB4" w:rsidRPr="007B31D3" w:rsidRDefault="00DB428B" w:rsidP="00210921">
            <w:pPr>
              <w:tabs>
                <w:tab w:val="left" w:pos="0"/>
                <w:tab w:val="left" w:pos="630"/>
              </w:tabs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7B31D3">
              <w:rPr>
                <w:b/>
                <w:bCs/>
                <w:sz w:val="24"/>
                <w:szCs w:val="24"/>
                <w:lang w:val="it-IT"/>
              </w:rPr>
              <w:t>Sezione</w:t>
            </w:r>
            <w:r w:rsidR="00FD7FB4" w:rsidRPr="007B31D3">
              <w:rPr>
                <w:b/>
                <w:bCs/>
                <w:sz w:val="24"/>
                <w:szCs w:val="24"/>
                <w:lang w:val="it-IT"/>
              </w:rPr>
              <w:t xml:space="preserve"> I</w:t>
            </w:r>
          </w:p>
        </w:tc>
        <w:tc>
          <w:tcPr>
            <w:tcW w:w="13466" w:type="dxa"/>
            <w:gridSpan w:val="6"/>
            <w:shd w:val="clear" w:color="auto" w:fill="D9D9D9" w:themeFill="background1" w:themeFillShade="D9"/>
            <w:vAlign w:val="center"/>
          </w:tcPr>
          <w:p w:rsidR="00FD7FB4" w:rsidRPr="007B31D3" w:rsidRDefault="00DB428B" w:rsidP="00210921">
            <w:pPr>
              <w:tabs>
                <w:tab w:val="left" w:pos="0"/>
                <w:tab w:val="left" w:pos="5040"/>
              </w:tabs>
              <w:ind w:right="537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7B31D3">
              <w:rPr>
                <w:b/>
                <w:bCs/>
                <w:sz w:val="24"/>
                <w:szCs w:val="24"/>
                <w:lang w:val="it-IT"/>
              </w:rPr>
              <w:t xml:space="preserve">Informazioni </w:t>
            </w:r>
            <w:r w:rsidR="00210921">
              <w:rPr>
                <w:b/>
                <w:bCs/>
                <w:sz w:val="24"/>
                <w:szCs w:val="24"/>
                <w:lang w:val="it-IT"/>
              </w:rPr>
              <w:t xml:space="preserve">sul soggetto </w:t>
            </w:r>
            <w:r w:rsidRPr="007B31D3">
              <w:rPr>
                <w:b/>
                <w:bCs/>
                <w:sz w:val="24"/>
                <w:szCs w:val="24"/>
                <w:lang w:val="it-IT"/>
              </w:rPr>
              <w:t>delegato</w:t>
            </w:r>
          </w:p>
        </w:tc>
      </w:tr>
      <w:tr w:rsidR="00FD7FB4" w:rsidRPr="007B31D3" w:rsidTr="00210921">
        <w:trPr>
          <w:trHeight w:hRule="exact" w:val="460"/>
        </w:trPr>
        <w:tc>
          <w:tcPr>
            <w:tcW w:w="15026" w:type="dxa"/>
            <w:gridSpan w:val="7"/>
            <w:vAlign w:val="center"/>
          </w:tcPr>
          <w:p w:rsidR="00FD7FB4" w:rsidRPr="007B31D3" w:rsidRDefault="00393003" w:rsidP="00E3183C">
            <w:pPr>
              <w:tabs>
                <w:tab w:val="left" w:pos="0"/>
                <w:tab w:val="left" w:pos="5040"/>
              </w:tabs>
              <w:rPr>
                <w:b/>
                <w:bCs/>
                <w:i/>
                <w:sz w:val="24"/>
                <w:szCs w:val="24"/>
              </w:rPr>
            </w:pPr>
            <w:r w:rsidRPr="007B31D3">
              <w:rPr>
                <w:sz w:val="24"/>
                <w:szCs w:val="24"/>
                <w:lang w:val="it-IT"/>
              </w:rPr>
              <w:t xml:space="preserve">Denominazione del soggetto delegato: </w:t>
            </w:r>
          </w:p>
        </w:tc>
      </w:tr>
      <w:tr w:rsidR="00393003" w:rsidRPr="00B22C45" w:rsidTr="00210921">
        <w:trPr>
          <w:trHeight w:hRule="exact" w:val="460"/>
        </w:trPr>
        <w:tc>
          <w:tcPr>
            <w:tcW w:w="15026" w:type="dxa"/>
            <w:gridSpan w:val="7"/>
            <w:vAlign w:val="center"/>
          </w:tcPr>
          <w:p w:rsidR="00393003" w:rsidRPr="007B31D3" w:rsidRDefault="00393003" w:rsidP="00E3183C">
            <w:pPr>
              <w:tabs>
                <w:tab w:val="left" w:pos="0"/>
                <w:tab w:val="left" w:pos="5040"/>
              </w:tabs>
              <w:rPr>
                <w:sz w:val="24"/>
                <w:szCs w:val="24"/>
                <w:lang w:val="it-IT"/>
              </w:rPr>
            </w:pPr>
            <w:r w:rsidRPr="007B31D3">
              <w:rPr>
                <w:sz w:val="24"/>
                <w:szCs w:val="24"/>
                <w:lang w:val="it-IT"/>
              </w:rPr>
              <w:t xml:space="preserve">Indirizzo della sede legale del soggetto delegato: </w:t>
            </w:r>
          </w:p>
        </w:tc>
      </w:tr>
      <w:tr w:rsidR="00393003" w:rsidRPr="00B22C45" w:rsidTr="00210921">
        <w:trPr>
          <w:trHeight w:hRule="exact" w:val="460"/>
        </w:trPr>
        <w:tc>
          <w:tcPr>
            <w:tcW w:w="15026" w:type="dxa"/>
            <w:gridSpan w:val="7"/>
            <w:vAlign w:val="center"/>
          </w:tcPr>
          <w:p w:rsidR="00393003" w:rsidRPr="007B31D3" w:rsidRDefault="00393003" w:rsidP="00E3183C">
            <w:pPr>
              <w:tabs>
                <w:tab w:val="left" w:pos="0"/>
                <w:tab w:val="left" w:pos="5040"/>
              </w:tabs>
              <w:rPr>
                <w:sz w:val="24"/>
                <w:szCs w:val="24"/>
                <w:lang w:val="it-IT"/>
              </w:rPr>
            </w:pPr>
            <w:r w:rsidRPr="007B31D3">
              <w:rPr>
                <w:sz w:val="24"/>
                <w:szCs w:val="24"/>
                <w:lang w:val="it-IT"/>
              </w:rPr>
              <w:t xml:space="preserve">Eventuale codice LEI del soggetto delegato: </w:t>
            </w:r>
          </w:p>
        </w:tc>
      </w:tr>
      <w:tr w:rsidR="00393003" w:rsidRPr="007B31D3" w:rsidTr="00210921">
        <w:trPr>
          <w:trHeight w:hRule="exact" w:val="460"/>
        </w:trPr>
        <w:tc>
          <w:tcPr>
            <w:tcW w:w="4536" w:type="dxa"/>
            <w:gridSpan w:val="3"/>
            <w:vAlign w:val="center"/>
          </w:tcPr>
          <w:p w:rsidR="00393003" w:rsidRPr="007B31D3" w:rsidRDefault="00393003" w:rsidP="00DD1AE2">
            <w:pPr>
              <w:tabs>
                <w:tab w:val="left" w:pos="0"/>
              </w:tabs>
              <w:rPr>
                <w:sz w:val="24"/>
                <w:szCs w:val="24"/>
                <w:lang w:val="it-IT"/>
              </w:rPr>
            </w:pPr>
            <w:r w:rsidRPr="007B31D3">
              <w:rPr>
                <w:sz w:val="24"/>
                <w:szCs w:val="24"/>
                <w:lang w:val="it-IT"/>
              </w:rPr>
              <w:t>Contatto Compliance del delegato</w:t>
            </w:r>
          </w:p>
        </w:tc>
        <w:tc>
          <w:tcPr>
            <w:tcW w:w="10490" w:type="dxa"/>
            <w:gridSpan w:val="4"/>
            <w:vAlign w:val="center"/>
          </w:tcPr>
          <w:p w:rsidR="00393003" w:rsidRPr="007B31D3" w:rsidRDefault="00393003" w:rsidP="00E3183C">
            <w:pPr>
              <w:tabs>
                <w:tab w:val="left" w:pos="0"/>
              </w:tabs>
              <w:rPr>
                <w:sz w:val="24"/>
                <w:szCs w:val="24"/>
                <w:lang w:val="it-IT"/>
              </w:rPr>
            </w:pPr>
            <w:r w:rsidRPr="007B31D3">
              <w:rPr>
                <w:sz w:val="24"/>
                <w:szCs w:val="24"/>
                <w:lang w:val="it-IT"/>
              </w:rPr>
              <w:t>Nome e cognome:</w:t>
            </w:r>
          </w:p>
        </w:tc>
      </w:tr>
      <w:tr w:rsidR="00393003" w:rsidRPr="007B31D3" w:rsidTr="00210921">
        <w:trPr>
          <w:trHeight w:hRule="exact" w:val="460"/>
        </w:trPr>
        <w:tc>
          <w:tcPr>
            <w:tcW w:w="4536" w:type="dxa"/>
            <w:gridSpan w:val="3"/>
            <w:vAlign w:val="center"/>
          </w:tcPr>
          <w:p w:rsidR="00393003" w:rsidRPr="007B31D3" w:rsidRDefault="00393003" w:rsidP="00E3183C">
            <w:pPr>
              <w:tabs>
                <w:tab w:val="left" w:pos="0"/>
              </w:tabs>
              <w:rPr>
                <w:sz w:val="24"/>
                <w:szCs w:val="24"/>
                <w:lang w:val="it-IT"/>
              </w:rPr>
            </w:pPr>
            <w:proofErr w:type="spellStart"/>
            <w:r w:rsidRPr="007B31D3">
              <w:rPr>
                <w:sz w:val="24"/>
                <w:szCs w:val="24"/>
                <w:lang w:val="it-IT"/>
              </w:rPr>
              <w:t>Tel</w:t>
            </w:r>
            <w:proofErr w:type="spellEnd"/>
            <w:r w:rsidRPr="007B31D3">
              <w:rPr>
                <w:sz w:val="24"/>
                <w:szCs w:val="24"/>
                <w:lang w:val="it-IT"/>
              </w:rPr>
              <w:t xml:space="preserve">: </w:t>
            </w:r>
          </w:p>
        </w:tc>
        <w:tc>
          <w:tcPr>
            <w:tcW w:w="10490" w:type="dxa"/>
            <w:gridSpan w:val="4"/>
            <w:vAlign w:val="center"/>
          </w:tcPr>
          <w:p w:rsidR="00393003" w:rsidRPr="007B31D3" w:rsidRDefault="00393003" w:rsidP="00E3183C">
            <w:pPr>
              <w:tabs>
                <w:tab w:val="left" w:pos="0"/>
              </w:tabs>
              <w:rPr>
                <w:sz w:val="24"/>
                <w:szCs w:val="24"/>
                <w:lang w:val="it-IT"/>
              </w:rPr>
            </w:pPr>
            <w:r w:rsidRPr="007B31D3">
              <w:rPr>
                <w:sz w:val="24"/>
                <w:szCs w:val="24"/>
                <w:lang w:val="it-IT"/>
              </w:rPr>
              <w:t xml:space="preserve">Email: </w:t>
            </w:r>
          </w:p>
        </w:tc>
      </w:tr>
      <w:tr w:rsidR="00393003" w:rsidRPr="007B31D3" w:rsidTr="00210921">
        <w:trPr>
          <w:trHeight w:hRule="exact" w:val="460"/>
        </w:trPr>
        <w:tc>
          <w:tcPr>
            <w:tcW w:w="15026" w:type="dxa"/>
            <w:gridSpan w:val="7"/>
            <w:vAlign w:val="center"/>
          </w:tcPr>
          <w:p w:rsidR="00393003" w:rsidRPr="007B31D3" w:rsidRDefault="00393003" w:rsidP="00DD1AE2">
            <w:pPr>
              <w:tabs>
                <w:tab w:val="left" w:pos="0"/>
              </w:tabs>
              <w:rPr>
                <w:sz w:val="24"/>
                <w:szCs w:val="24"/>
                <w:lang w:val="it-IT"/>
              </w:rPr>
            </w:pPr>
            <w:r w:rsidRPr="007B31D3">
              <w:rPr>
                <w:sz w:val="24"/>
                <w:szCs w:val="24"/>
                <w:lang w:val="it-IT"/>
              </w:rPr>
              <w:t xml:space="preserve">Ruolo: </w:t>
            </w:r>
          </w:p>
        </w:tc>
      </w:tr>
      <w:tr w:rsidR="00393003" w:rsidRPr="007B31D3" w:rsidTr="00210921">
        <w:trPr>
          <w:trHeight w:hRule="exact" w:val="460"/>
        </w:trPr>
        <w:tc>
          <w:tcPr>
            <w:tcW w:w="4536" w:type="dxa"/>
            <w:gridSpan w:val="3"/>
            <w:vAlign w:val="center"/>
          </w:tcPr>
          <w:p w:rsidR="00393003" w:rsidRPr="007B31D3" w:rsidRDefault="00393003" w:rsidP="00DD1AE2">
            <w:pPr>
              <w:tabs>
                <w:tab w:val="left" w:pos="0"/>
              </w:tabs>
              <w:rPr>
                <w:sz w:val="24"/>
                <w:szCs w:val="24"/>
                <w:lang w:val="it-IT"/>
              </w:rPr>
            </w:pPr>
            <w:r w:rsidRPr="007B31D3">
              <w:rPr>
                <w:sz w:val="24"/>
                <w:szCs w:val="24"/>
                <w:lang w:val="it-IT"/>
              </w:rPr>
              <w:t>Contatto ICT del delegato</w:t>
            </w:r>
          </w:p>
        </w:tc>
        <w:tc>
          <w:tcPr>
            <w:tcW w:w="10490" w:type="dxa"/>
            <w:gridSpan w:val="4"/>
            <w:vAlign w:val="center"/>
          </w:tcPr>
          <w:p w:rsidR="00393003" w:rsidRPr="007B31D3" w:rsidRDefault="00393003" w:rsidP="00DD1AE2">
            <w:pPr>
              <w:tabs>
                <w:tab w:val="left" w:pos="0"/>
              </w:tabs>
              <w:rPr>
                <w:sz w:val="24"/>
                <w:szCs w:val="24"/>
                <w:lang w:val="it-IT"/>
              </w:rPr>
            </w:pPr>
            <w:r w:rsidRPr="007B31D3">
              <w:rPr>
                <w:sz w:val="24"/>
                <w:szCs w:val="24"/>
                <w:lang w:val="it-IT"/>
              </w:rPr>
              <w:t xml:space="preserve">Nome e cognome: </w:t>
            </w:r>
          </w:p>
        </w:tc>
      </w:tr>
      <w:tr w:rsidR="00393003" w:rsidRPr="007B31D3" w:rsidTr="00210921">
        <w:trPr>
          <w:trHeight w:hRule="exact" w:val="460"/>
        </w:trPr>
        <w:tc>
          <w:tcPr>
            <w:tcW w:w="4536" w:type="dxa"/>
            <w:gridSpan w:val="3"/>
            <w:vAlign w:val="center"/>
          </w:tcPr>
          <w:p w:rsidR="00393003" w:rsidRPr="007B31D3" w:rsidRDefault="00393003" w:rsidP="00DD1AE2">
            <w:pPr>
              <w:tabs>
                <w:tab w:val="left" w:pos="0"/>
              </w:tabs>
              <w:rPr>
                <w:sz w:val="24"/>
                <w:szCs w:val="24"/>
                <w:lang w:val="it-IT"/>
              </w:rPr>
            </w:pPr>
            <w:proofErr w:type="spellStart"/>
            <w:r w:rsidRPr="007B31D3">
              <w:rPr>
                <w:sz w:val="24"/>
                <w:szCs w:val="24"/>
                <w:lang w:val="it-IT"/>
              </w:rPr>
              <w:t>Tel</w:t>
            </w:r>
            <w:proofErr w:type="spellEnd"/>
            <w:r w:rsidRPr="007B31D3">
              <w:rPr>
                <w:sz w:val="24"/>
                <w:szCs w:val="24"/>
                <w:lang w:val="it-IT"/>
              </w:rPr>
              <w:t xml:space="preserve">: </w:t>
            </w:r>
          </w:p>
        </w:tc>
        <w:tc>
          <w:tcPr>
            <w:tcW w:w="10490" w:type="dxa"/>
            <w:gridSpan w:val="4"/>
            <w:vAlign w:val="center"/>
          </w:tcPr>
          <w:p w:rsidR="00393003" w:rsidRPr="007B31D3" w:rsidRDefault="00393003" w:rsidP="00DD1AE2">
            <w:pPr>
              <w:tabs>
                <w:tab w:val="left" w:pos="0"/>
              </w:tabs>
              <w:rPr>
                <w:sz w:val="24"/>
                <w:szCs w:val="24"/>
                <w:lang w:val="it-IT"/>
              </w:rPr>
            </w:pPr>
            <w:r w:rsidRPr="007B31D3">
              <w:rPr>
                <w:sz w:val="24"/>
                <w:szCs w:val="24"/>
                <w:lang w:val="it-IT"/>
              </w:rPr>
              <w:t xml:space="preserve">Email: </w:t>
            </w:r>
          </w:p>
        </w:tc>
      </w:tr>
      <w:tr w:rsidR="00393003" w:rsidRPr="007B31D3" w:rsidTr="00210921">
        <w:trPr>
          <w:trHeight w:hRule="exact" w:val="460"/>
        </w:trPr>
        <w:tc>
          <w:tcPr>
            <w:tcW w:w="15026" w:type="dxa"/>
            <w:gridSpan w:val="7"/>
            <w:vAlign w:val="center"/>
          </w:tcPr>
          <w:p w:rsidR="00393003" w:rsidRPr="007B31D3" w:rsidRDefault="00393003" w:rsidP="00DD1AE2">
            <w:pPr>
              <w:tabs>
                <w:tab w:val="left" w:pos="0"/>
              </w:tabs>
              <w:rPr>
                <w:sz w:val="24"/>
                <w:szCs w:val="24"/>
                <w:lang w:val="it-IT"/>
              </w:rPr>
            </w:pPr>
            <w:r w:rsidRPr="007B31D3">
              <w:rPr>
                <w:sz w:val="24"/>
                <w:szCs w:val="24"/>
                <w:lang w:val="it-IT"/>
              </w:rPr>
              <w:t xml:space="preserve">Ruolo: </w:t>
            </w:r>
          </w:p>
        </w:tc>
      </w:tr>
      <w:tr w:rsidR="00393003" w:rsidRPr="00210921" w:rsidTr="00210921">
        <w:trPr>
          <w:trHeight w:hRule="exact" w:val="460"/>
        </w:trPr>
        <w:tc>
          <w:tcPr>
            <w:tcW w:w="1560" w:type="dxa"/>
            <w:vAlign w:val="center"/>
          </w:tcPr>
          <w:p w:rsidR="00393003" w:rsidRPr="007B31D3" w:rsidRDefault="00717E52" w:rsidP="00717E52">
            <w:pPr>
              <w:tabs>
                <w:tab w:val="left" w:pos="0"/>
                <w:tab w:val="left" w:pos="630"/>
              </w:tabs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7B31D3">
              <w:rPr>
                <w:b/>
                <w:bCs/>
                <w:sz w:val="24"/>
                <w:szCs w:val="24"/>
                <w:lang w:val="it-IT"/>
              </w:rPr>
              <w:t>Sezione</w:t>
            </w:r>
            <w:r w:rsidR="00210921">
              <w:rPr>
                <w:b/>
                <w:bCs/>
                <w:sz w:val="24"/>
                <w:szCs w:val="24"/>
                <w:lang w:val="it-IT"/>
              </w:rPr>
              <w:t xml:space="preserve"> II</w:t>
            </w:r>
          </w:p>
        </w:tc>
        <w:tc>
          <w:tcPr>
            <w:tcW w:w="13466" w:type="dxa"/>
            <w:gridSpan w:val="6"/>
            <w:shd w:val="clear" w:color="auto" w:fill="D9D9D9" w:themeFill="background1" w:themeFillShade="D9"/>
            <w:vAlign w:val="center"/>
          </w:tcPr>
          <w:p w:rsidR="00393003" w:rsidRPr="00B62660" w:rsidRDefault="00210921" w:rsidP="00B62660">
            <w:pPr>
              <w:tabs>
                <w:tab w:val="left" w:pos="0"/>
                <w:tab w:val="left" w:pos="5040"/>
              </w:tabs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position w:val="-16"/>
                <w:sz w:val="24"/>
                <w:szCs w:val="24"/>
                <w:lang w:val="it-IT"/>
              </w:rPr>
              <w:t>Elenco Internalizzatori deleganti</w:t>
            </w:r>
          </w:p>
        </w:tc>
      </w:tr>
      <w:tr w:rsidR="00210921" w:rsidRPr="00B22C45" w:rsidTr="00E3183C">
        <w:trPr>
          <w:trHeight w:hRule="exact" w:val="2071"/>
        </w:trPr>
        <w:tc>
          <w:tcPr>
            <w:tcW w:w="15026" w:type="dxa"/>
            <w:gridSpan w:val="7"/>
            <w:shd w:val="clear" w:color="auto" w:fill="auto"/>
            <w:vAlign w:val="center"/>
          </w:tcPr>
          <w:p w:rsidR="00E3183C" w:rsidRDefault="00210921" w:rsidP="00E3183C">
            <w:pPr>
              <w:tabs>
                <w:tab w:val="left" w:pos="0"/>
                <w:tab w:val="left" w:pos="5040"/>
              </w:tabs>
              <w:jc w:val="both"/>
              <w:rPr>
                <w:bCs/>
                <w:position w:val="-16"/>
                <w:sz w:val="24"/>
                <w:szCs w:val="24"/>
                <w:lang w:val="it-IT"/>
              </w:rPr>
            </w:pPr>
            <w:r w:rsidRPr="00210921">
              <w:rPr>
                <w:bCs/>
                <w:position w:val="-16"/>
                <w:sz w:val="24"/>
                <w:szCs w:val="24"/>
                <w:lang w:val="it-IT"/>
              </w:rPr>
              <w:t xml:space="preserve">L’elenco </w:t>
            </w:r>
            <w:r w:rsidR="001E49CB">
              <w:rPr>
                <w:bCs/>
                <w:position w:val="-16"/>
                <w:sz w:val="24"/>
                <w:szCs w:val="24"/>
                <w:lang w:val="it-IT"/>
              </w:rPr>
              <w:t xml:space="preserve">sottostante </w:t>
            </w:r>
            <w:r w:rsidRPr="00210921">
              <w:rPr>
                <w:bCs/>
                <w:position w:val="-16"/>
                <w:sz w:val="24"/>
                <w:szCs w:val="24"/>
                <w:lang w:val="it-IT"/>
              </w:rPr>
              <w:t xml:space="preserve">va </w:t>
            </w:r>
            <w:r w:rsidR="00E3183C">
              <w:rPr>
                <w:bCs/>
                <w:position w:val="-16"/>
                <w:sz w:val="24"/>
                <w:szCs w:val="24"/>
                <w:lang w:val="it-IT"/>
              </w:rPr>
              <w:t>compilato</w:t>
            </w:r>
            <w:r w:rsidR="002E13E9">
              <w:rPr>
                <w:bCs/>
                <w:position w:val="-16"/>
                <w:sz w:val="24"/>
                <w:szCs w:val="24"/>
                <w:lang w:val="it-IT"/>
              </w:rPr>
              <w:t>, con</w:t>
            </w:r>
            <w:r w:rsidR="00E3183C">
              <w:rPr>
                <w:bCs/>
                <w:position w:val="-16"/>
                <w:sz w:val="24"/>
                <w:szCs w:val="24"/>
                <w:lang w:val="it-IT"/>
              </w:rPr>
              <w:t xml:space="preserve"> i dati anagrafici degli Internalizzatori deleganti,</w:t>
            </w:r>
            <w:r w:rsidRPr="00210921">
              <w:rPr>
                <w:bCs/>
                <w:position w:val="-16"/>
                <w:sz w:val="24"/>
                <w:szCs w:val="24"/>
                <w:lang w:val="it-IT"/>
              </w:rPr>
              <w:t xml:space="preserve"> </w:t>
            </w:r>
            <w:r w:rsidR="002E13E9">
              <w:rPr>
                <w:bCs/>
                <w:position w:val="-16"/>
                <w:sz w:val="24"/>
                <w:szCs w:val="24"/>
                <w:lang w:val="it-IT"/>
              </w:rPr>
              <w:t xml:space="preserve">e </w:t>
            </w:r>
            <w:r w:rsidR="002E13E9" w:rsidRPr="00210921">
              <w:rPr>
                <w:bCs/>
                <w:position w:val="-16"/>
                <w:sz w:val="24"/>
                <w:szCs w:val="24"/>
                <w:lang w:val="it-IT"/>
              </w:rPr>
              <w:t>trasmesso</w:t>
            </w:r>
            <w:r w:rsidR="002E13E9">
              <w:rPr>
                <w:bCs/>
                <w:position w:val="-16"/>
                <w:sz w:val="24"/>
                <w:szCs w:val="24"/>
                <w:lang w:val="it-IT"/>
              </w:rPr>
              <w:t xml:space="preserve"> </w:t>
            </w:r>
            <w:r w:rsidRPr="00210921">
              <w:rPr>
                <w:bCs/>
                <w:position w:val="-16"/>
                <w:sz w:val="24"/>
                <w:szCs w:val="24"/>
                <w:lang w:val="it-IT"/>
              </w:rPr>
              <w:t>in occasione di ogni modifica</w:t>
            </w:r>
            <w:r w:rsidR="00E3183C">
              <w:rPr>
                <w:bCs/>
                <w:position w:val="-16"/>
                <w:sz w:val="24"/>
                <w:szCs w:val="24"/>
                <w:lang w:val="it-IT"/>
              </w:rPr>
              <w:t xml:space="preserve"> nel novero dei deleganti</w:t>
            </w:r>
            <w:r w:rsidRPr="00210921">
              <w:rPr>
                <w:bCs/>
                <w:position w:val="-16"/>
                <w:sz w:val="24"/>
                <w:szCs w:val="24"/>
                <w:lang w:val="it-IT"/>
              </w:rPr>
              <w:t xml:space="preserve"> (</w:t>
            </w:r>
            <w:r w:rsidR="00E3183C">
              <w:rPr>
                <w:bCs/>
                <w:position w:val="-16"/>
                <w:sz w:val="24"/>
                <w:szCs w:val="24"/>
                <w:lang w:val="it-IT"/>
              </w:rPr>
              <w:t xml:space="preserve">ossia </w:t>
            </w:r>
            <w:r w:rsidRPr="00210921">
              <w:rPr>
                <w:bCs/>
                <w:position w:val="-16"/>
                <w:sz w:val="24"/>
                <w:szCs w:val="24"/>
                <w:lang w:val="it-IT"/>
              </w:rPr>
              <w:t>nuove deleghe o revoca di deleghe)</w:t>
            </w:r>
            <w:r w:rsidR="002E13E9">
              <w:rPr>
                <w:bCs/>
                <w:position w:val="-16"/>
                <w:sz w:val="24"/>
                <w:szCs w:val="24"/>
                <w:lang w:val="it-IT"/>
              </w:rPr>
              <w:t>. Devono essere indicate,</w:t>
            </w:r>
            <w:r w:rsidR="00E3183C">
              <w:rPr>
                <w:bCs/>
                <w:position w:val="-16"/>
                <w:sz w:val="24"/>
                <w:szCs w:val="24"/>
                <w:lang w:val="it-IT"/>
              </w:rPr>
              <w:t xml:space="preserve"> ogni volta,</w:t>
            </w:r>
            <w:r w:rsidR="00E3183C" w:rsidRPr="00210921">
              <w:rPr>
                <w:bCs/>
                <w:position w:val="-16"/>
                <w:sz w:val="24"/>
                <w:szCs w:val="24"/>
                <w:lang w:val="it-IT"/>
              </w:rPr>
              <w:t xml:space="preserve"> </w:t>
            </w:r>
            <w:r w:rsidR="00E3183C">
              <w:rPr>
                <w:bCs/>
                <w:position w:val="-16"/>
                <w:sz w:val="24"/>
                <w:szCs w:val="24"/>
                <w:lang w:val="it-IT"/>
              </w:rPr>
              <w:t>tutte le deleghe esistenti oltre alle modifiche intervenute</w:t>
            </w:r>
            <w:r w:rsidR="00E3183C" w:rsidRPr="00210921">
              <w:rPr>
                <w:bCs/>
                <w:position w:val="-16"/>
                <w:sz w:val="24"/>
                <w:szCs w:val="24"/>
                <w:lang w:val="it-IT"/>
              </w:rPr>
              <w:t xml:space="preserve">. </w:t>
            </w:r>
            <w:r>
              <w:rPr>
                <w:bCs/>
                <w:position w:val="-16"/>
                <w:sz w:val="24"/>
                <w:szCs w:val="24"/>
                <w:lang w:val="it-IT"/>
              </w:rPr>
              <w:t>S</w:t>
            </w:r>
            <w:r w:rsidRPr="00210921">
              <w:rPr>
                <w:bCs/>
                <w:position w:val="-16"/>
                <w:sz w:val="24"/>
                <w:szCs w:val="24"/>
                <w:lang w:val="it-IT"/>
              </w:rPr>
              <w:t>e il delegato è anche un internalizzatore, dovrà inserire anche se sé stesso nell’elenco</w:t>
            </w:r>
            <w:r w:rsidR="005952F5">
              <w:rPr>
                <w:bCs/>
                <w:position w:val="-16"/>
                <w:sz w:val="24"/>
                <w:szCs w:val="24"/>
                <w:lang w:val="it-IT"/>
              </w:rPr>
              <w:t xml:space="preserve">. </w:t>
            </w:r>
          </w:p>
          <w:p w:rsidR="00E3183C" w:rsidRDefault="005952F5" w:rsidP="00E3183C">
            <w:pPr>
              <w:tabs>
                <w:tab w:val="left" w:pos="0"/>
                <w:tab w:val="left" w:pos="5040"/>
              </w:tabs>
              <w:jc w:val="both"/>
              <w:rPr>
                <w:bCs/>
                <w:position w:val="-16"/>
                <w:sz w:val="24"/>
                <w:szCs w:val="24"/>
                <w:lang w:val="it-IT"/>
              </w:rPr>
            </w:pPr>
            <w:r>
              <w:rPr>
                <w:bCs/>
                <w:position w:val="-16"/>
                <w:sz w:val="24"/>
                <w:szCs w:val="24"/>
                <w:lang w:val="it-IT"/>
              </w:rPr>
              <w:t xml:space="preserve">Il campo </w:t>
            </w:r>
            <w:r w:rsidRPr="002E13E9">
              <w:rPr>
                <w:b/>
                <w:bCs/>
                <w:position w:val="-16"/>
                <w:sz w:val="24"/>
                <w:szCs w:val="24"/>
                <w:lang w:val="it-IT"/>
              </w:rPr>
              <w:t>Stato</w:t>
            </w:r>
            <w:r>
              <w:rPr>
                <w:bCs/>
                <w:position w:val="-16"/>
                <w:sz w:val="24"/>
                <w:szCs w:val="24"/>
                <w:lang w:val="it-IT"/>
              </w:rPr>
              <w:t xml:space="preserve"> va valorizzato con NUOVA (</w:t>
            </w:r>
            <w:r w:rsidR="00E3183C">
              <w:rPr>
                <w:bCs/>
                <w:position w:val="-16"/>
                <w:sz w:val="24"/>
                <w:szCs w:val="24"/>
                <w:lang w:val="it-IT"/>
              </w:rPr>
              <w:t xml:space="preserve">in caso di </w:t>
            </w:r>
            <w:r>
              <w:rPr>
                <w:bCs/>
                <w:position w:val="-16"/>
                <w:sz w:val="24"/>
                <w:szCs w:val="24"/>
                <w:lang w:val="it-IT"/>
              </w:rPr>
              <w:t>nuova delega), REVOCA (</w:t>
            </w:r>
            <w:r w:rsidR="00E3183C">
              <w:rPr>
                <w:bCs/>
                <w:position w:val="-16"/>
                <w:sz w:val="24"/>
                <w:szCs w:val="24"/>
                <w:lang w:val="it-IT"/>
              </w:rPr>
              <w:t xml:space="preserve">in caso di </w:t>
            </w:r>
            <w:r>
              <w:rPr>
                <w:bCs/>
                <w:position w:val="-16"/>
                <w:sz w:val="24"/>
                <w:szCs w:val="24"/>
                <w:lang w:val="it-IT"/>
              </w:rPr>
              <w:t>revoca di delega precedentemente comunicata), ESISTENTE (</w:t>
            </w:r>
            <w:r w:rsidR="00E3183C">
              <w:rPr>
                <w:bCs/>
                <w:position w:val="-16"/>
                <w:sz w:val="24"/>
                <w:szCs w:val="24"/>
                <w:lang w:val="it-IT"/>
              </w:rPr>
              <w:t xml:space="preserve">in caso di </w:t>
            </w:r>
            <w:r>
              <w:rPr>
                <w:bCs/>
                <w:position w:val="-16"/>
                <w:sz w:val="24"/>
                <w:szCs w:val="24"/>
                <w:lang w:val="it-IT"/>
              </w:rPr>
              <w:t xml:space="preserve">delega già comunicata </w:t>
            </w:r>
            <w:r w:rsidR="00E3183C">
              <w:rPr>
                <w:bCs/>
                <w:position w:val="-16"/>
                <w:sz w:val="24"/>
                <w:szCs w:val="24"/>
                <w:lang w:val="it-IT"/>
              </w:rPr>
              <w:t xml:space="preserve">che non subisce modifiche). </w:t>
            </w:r>
          </w:p>
          <w:p w:rsidR="00210921" w:rsidRDefault="00E3183C" w:rsidP="00E65F98">
            <w:pPr>
              <w:tabs>
                <w:tab w:val="left" w:pos="0"/>
                <w:tab w:val="left" w:pos="5040"/>
              </w:tabs>
              <w:jc w:val="both"/>
              <w:rPr>
                <w:b/>
                <w:bCs/>
                <w:position w:val="-16"/>
                <w:sz w:val="24"/>
                <w:szCs w:val="24"/>
                <w:lang w:val="it-IT"/>
              </w:rPr>
            </w:pPr>
            <w:r>
              <w:rPr>
                <w:bCs/>
                <w:position w:val="-16"/>
                <w:sz w:val="24"/>
                <w:szCs w:val="24"/>
                <w:lang w:val="it-IT"/>
              </w:rPr>
              <w:t xml:space="preserve">Il campo </w:t>
            </w:r>
            <w:r w:rsidRPr="002E13E9">
              <w:rPr>
                <w:b/>
                <w:bCs/>
                <w:position w:val="-16"/>
                <w:sz w:val="24"/>
                <w:szCs w:val="24"/>
                <w:lang w:val="it-IT"/>
              </w:rPr>
              <w:t>D</w:t>
            </w:r>
            <w:r w:rsidR="005952F5" w:rsidRPr="002E13E9">
              <w:rPr>
                <w:b/>
                <w:bCs/>
                <w:position w:val="-16"/>
                <w:sz w:val="24"/>
                <w:szCs w:val="24"/>
                <w:lang w:val="it-IT"/>
              </w:rPr>
              <w:t>ata</w:t>
            </w:r>
            <w:r w:rsidR="005952F5">
              <w:rPr>
                <w:bCs/>
                <w:position w:val="-16"/>
                <w:sz w:val="24"/>
                <w:szCs w:val="24"/>
                <w:lang w:val="it-IT"/>
              </w:rPr>
              <w:t xml:space="preserve"> </w:t>
            </w:r>
            <w:r>
              <w:rPr>
                <w:bCs/>
                <w:position w:val="-16"/>
                <w:sz w:val="24"/>
                <w:szCs w:val="24"/>
                <w:lang w:val="it-IT"/>
              </w:rPr>
              <w:t>si riferisce all’efficacia dell</w:t>
            </w:r>
            <w:r w:rsidR="005952F5">
              <w:rPr>
                <w:bCs/>
                <w:position w:val="-16"/>
                <w:sz w:val="24"/>
                <w:szCs w:val="24"/>
                <w:lang w:val="it-IT"/>
              </w:rPr>
              <w:t>o Stato</w:t>
            </w:r>
            <w:r>
              <w:rPr>
                <w:bCs/>
                <w:position w:val="-16"/>
                <w:sz w:val="24"/>
                <w:szCs w:val="24"/>
                <w:lang w:val="it-IT"/>
              </w:rPr>
              <w:t xml:space="preserve">. In caso di nuova delega o revoca di delega, va indicata la </w:t>
            </w:r>
            <w:r w:rsidR="002E13E9">
              <w:rPr>
                <w:bCs/>
                <w:position w:val="-16"/>
                <w:sz w:val="24"/>
                <w:szCs w:val="24"/>
                <w:lang w:val="it-IT"/>
              </w:rPr>
              <w:t xml:space="preserve">relativa </w:t>
            </w:r>
            <w:r>
              <w:rPr>
                <w:bCs/>
                <w:position w:val="-16"/>
                <w:sz w:val="24"/>
                <w:szCs w:val="24"/>
                <w:lang w:val="it-IT"/>
              </w:rPr>
              <w:t xml:space="preserve">data di efficacia. In caso di delega esistente, </w:t>
            </w:r>
            <w:r w:rsidR="00E65F98">
              <w:rPr>
                <w:bCs/>
                <w:position w:val="-16"/>
                <w:sz w:val="24"/>
                <w:szCs w:val="24"/>
                <w:lang w:val="it-IT"/>
              </w:rPr>
              <w:t>indicare N/A o</w:t>
            </w:r>
            <w:r>
              <w:rPr>
                <w:bCs/>
                <w:position w:val="-16"/>
                <w:sz w:val="24"/>
                <w:szCs w:val="24"/>
                <w:lang w:val="it-IT"/>
              </w:rPr>
              <w:t xml:space="preserve"> la data di trasmissione alla Consob del modulo con cui tale delega è stata comunicata.</w:t>
            </w:r>
            <w:r w:rsidR="005952F5">
              <w:rPr>
                <w:bCs/>
                <w:position w:val="-16"/>
                <w:sz w:val="24"/>
                <w:szCs w:val="24"/>
                <w:lang w:val="it-IT"/>
              </w:rPr>
              <w:t xml:space="preserve"> </w:t>
            </w:r>
          </w:p>
        </w:tc>
      </w:tr>
      <w:tr w:rsidR="00210921" w:rsidRPr="00E3183C" w:rsidTr="006E1A91">
        <w:trPr>
          <w:trHeight w:hRule="exact" w:val="460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210921" w:rsidRPr="00210921" w:rsidRDefault="00210921" w:rsidP="00717E52">
            <w:pPr>
              <w:tabs>
                <w:tab w:val="left" w:pos="0"/>
                <w:tab w:val="left" w:pos="630"/>
              </w:tabs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210921">
              <w:rPr>
                <w:b/>
                <w:bCs/>
                <w:sz w:val="24"/>
                <w:szCs w:val="24"/>
                <w:lang w:val="it-IT"/>
              </w:rPr>
              <w:lastRenderedPageBreak/>
              <w:t>Cod</w:t>
            </w:r>
            <w:r w:rsidR="001E49CB">
              <w:rPr>
                <w:b/>
                <w:bCs/>
                <w:sz w:val="24"/>
                <w:szCs w:val="24"/>
                <w:lang w:val="it-IT"/>
              </w:rPr>
              <w:t>ice</w:t>
            </w:r>
            <w:r w:rsidRPr="00210921">
              <w:rPr>
                <w:b/>
                <w:bCs/>
                <w:sz w:val="24"/>
                <w:szCs w:val="24"/>
                <w:lang w:val="it-IT"/>
              </w:rPr>
              <w:t xml:space="preserve"> LEI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210921" w:rsidRPr="00210921" w:rsidRDefault="00210921" w:rsidP="00B62660">
            <w:pPr>
              <w:tabs>
                <w:tab w:val="left" w:pos="0"/>
                <w:tab w:val="left" w:pos="5040"/>
              </w:tabs>
              <w:jc w:val="center"/>
              <w:rPr>
                <w:b/>
                <w:bCs/>
                <w:position w:val="-16"/>
                <w:sz w:val="24"/>
                <w:szCs w:val="24"/>
                <w:lang w:val="it-IT"/>
              </w:rPr>
            </w:pPr>
            <w:r w:rsidRPr="00210921">
              <w:rPr>
                <w:b/>
                <w:sz w:val="24"/>
                <w:szCs w:val="24"/>
                <w:lang w:val="it-IT"/>
              </w:rPr>
              <w:t>Denominazione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10921" w:rsidRPr="00210921" w:rsidRDefault="00210921" w:rsidP="00B62660">
            <w:pPr>
              <w:tabs>
                <w:tab w:val="left" w:pos="0"/>
                <w:tab w:val="left" w:pos="5040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 w:rsidRPr="00210921">
              <w:rPr>
                <w:b/>
                <w:sz w:val="24"/>
                <w:szCs w:val="24"/>
                <w:lang w:val="it-IT"/>
              </w:rPr>
              <w:t>Indirizzo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10921" w:rsidRPr="00210921" w:rsidRDefault="00E3183C" w:rsidP="00B62660">
            <w:pPr>
              <w:tabs>
                <w:tab w:val="left" w:pos="0"/>
                <w:tab w:val="left" w:pos="5040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Stato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10921" w:rsidRPr="00210921" w:rsidRDefault="00210921" w:rsidP="00E3183C">
            <w:pPr>
              <w:tabs>
                <w:tab w:val="left" w:pos="0"/>
                <w:tab w:val="left" w:pos="5040"/>
              </w:tabs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Data </w:t>
            </w:r>
          </w:p>
        </w:tc>
      </w:tr>
      <w:tr w:rsidR="00210921" w:rsidRPr="00E3183C" w:rsidTr="006E1A91">
        <w:trPr>
          <w:trHeight w:hRule="exact" w:val="460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210921" w:rsidRDefault="00210921" w:rsidP="00717E52">
            <w:pPr>
              <w:tabs>
                <w:tab w:val="left" w:pos="0"/>
                <w:tab w:val="left" w:pos="630"/>
              </w:tabs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210921" w:rsidRPr="007B31D3" w:rsidRDefault="00210921" w:rsidP="00B62660">
            <w:pPr>
              <w:tabs>
                <w:tab w:val="left" w:pos="0"/>
                <w:tab w:val="left" w:pos="5040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10921" w:rsidRPr="007B31D3" w:rsidRDefault="00210921" w:rsidP="00B62660">
            <w:pPr>
              <w:tabs>
                <w:tab w:val="left" w:pos="0"/>
                <w:tab w:val="left" w:pos="5040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10921" w:rsidRDefault="00210921" w:rsidP="00B62660">
            <w:pPr>
              <w:tabs>
                <w:tab w:val="left" w:pos="0"/>
                <w:tab w:val="left" w:pos="5040"/>
              </w:tabs>
              <w:jc w:val="center"/>
              <w:rPr>
                <w:b/>
                <w:bCs/>
                <w:position w:val="-16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0921" w:rsidRDefault="00210921" w:rsidP="00B62660">
            <w:pPr>
              <w:tabs>
                <w:tab w:val="left" w:pos="0"/>
                <w:tab w:val="left" w:pos="5040"/>
              </w:tabs>
              <w:jc w:val="center"/>
              <w:rPr>
                <w:b/>
                <w:bCs/>
                <w:position w:val="-16"/>
                <w:sz w:val="24"/>
                <w:szCs w:val="24"/>
                <w:lang w:val="it-IT"/>
              </w:rPr>
            </w:pPr>
          </w:p>
        </w:tc>
      </w:tr>
      <w:tr w:rsidR="006E1A91" w:rsidRPr="00E3183C" w:rsidTr="006E1A91">
        <w:trPr>
          <w:trHeight w:hRule="exact" w:val="460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6E1A91" w:rsidRDefault="006E1A91" w:rsidP="00717E52">
            <w:pPr>
              <w:tabs>
                <w:tab w:val="left" w:pos="0"/>
                <w:tab w:val="left" w:pos="630"/>
              </w:tabs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6E1A91" w:rsidRPr="007B31D3" w:rsidRDefault="006E1A91" w:rsidP="00B62660">
            <w:pPr>
              <w:tabs>
                <w:tab w:val="left" w:pos="0"/>
                <w:tab w:val="left" w:pos="5040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E1A91" w:rsidRPr="007B31D3" w:rsidRDefault="006E1A91" w:rsidP="00B62660">
            <w:pPr>
              <w:tabs>
                <w:tab w:val="left" w:pos="0"/>
                <w:tab w:val="left" w:pos="5040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E1A91" w:rsidRDefault="006E1A91" w:rsidP="00B62660">
            <w:pPr>
              <w:tabs>
                <w:tab w:val="left" w:pos="0"/>
                <w:tab w:val="left" w:pos="5040"/>
              </w:tabs>
              <w:jc w:val="center"/>
              <w:rPr>
                <w:b/>
                <w:bCs/>
                <w:position w:val="-16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E1A91" w:rsidRDefault="006E1A91" w:rsidP="00B62660">
            <w:pPr>
              <w:tabs>
                <w:tab w:val="left" w:pos="0"/>
                <w:tab w:val="left" w:pos="5040"/>
              </w:tabs>
              <w:jc w:val="center"/>
              <w:rPr>
                <w:b/>
                <w:bCs/>
                <w:position w:val="-16"/>
                <w:sz w:val="24"/>
                <w:szCs w:val="24"/>
                <w:lang w:val="it-IT"/>
              </w:rPr>
            </w:pPr>
          </w:p>
        </w:tc>
      </w:tr>
      <w:tr w:rsidR="006E1A91" w:rsidRPr="00E3183C" w:rsidTr="006E1A91">
        <w:trPr>
          <w:trHeight w:hRule="exact" w:val="460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6E1A91" w:rsidRDefault="006E1A91" w:rsidP="00717E52">
            <w:pPr>
              <w:tabs>
                <w:tab w:val="left" w:pos="0"/>
                <w:tab w:val="left" w:pos="630"/>
              </w:tabs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6E1A91" w:rsidRPr="007B31D3" w:rsidRDefault="006E1A91" w:rsidP="00B62660">
            <w:pPr>
              <w:tabs>
                <w:tab w:val="left" w:pos="0"/>
                <w:tab w:val="left" w:pos="5040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E1A91" w:rsidRPr="007B31D3" w:rsidRDefault="006E1A91" w:rsidP="00B62660">
            <w:pPr>
              <w:tabs>
                <w:tab w:val="left" w:pos="0"/>
                <w:tab w:val="left" w:pos="5040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E1A91" w:rsidRDefault="006E1A91" w:rsidP="00B62660">
            <w:pPr>
              <w:tabs>
                <w:tab w:val="left" w:pos="0"/>
                <w:tab w:val="left" w:pos="5040"/>
              </w:tabs>
              <w:jc w:val="center"/>
              <w:rPr>
                <w:b/>
                <w:bCs/>
                <w:position w:val="-16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E1A91" w:rsidRDefault="006E1A91" w:rsidP="00B62660">
            <w:pPr>
              <w:tabs>
                <w:tab w:val="left" w:pos="0"/>
                <w:tab w:val="left" w:pos="5040"/>
              </w:tabs>
              <w:jc w:val="center"/>
              <w:rPr>
                <w:b/>
                <w:bCs/>
                <w:position w:val="-16"/>
                <w:sz w:val="24"/>
                <w:szCs w:val="24"/>
                <w:lang w:val="it-IT"/>
              </w:rPr>
            </w:pPr>
          </w:p>
        </w:tc>
      </w:tr>
      <w:tr w:rsidR="006E1A91" w:rsidRPr="00E3183C" w:rsidTr="006E1A91">
        <w:trPr>
          <w:trHeight w:hRule="exact" w:val="460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6E1A91" w:rsidRDefault="006E1A91" w:rsidP="00717E52">
            <w:pPr>
              <w:tabs>
                <w:tab w:val="left" w:pos="0"/>
                <w:tab w:val="left" w:pos="630"/>
              </w:tabs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6E1A91" w:rsidRPr="007B31D3" w:rsidRDefault="006E1A91" w:rsidP="00B62660">
            <w:pPr>
              <w:tabs>
                <w:tab w:val="left" w:pos="0"/>
                <w:tab w:val="left" w:pos="5040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E1A91" w:rsidRPr="007B31D3" w:rsidRDefault="006E1A91" w:rsidP="00B62660">
            <w:pPr>
              <w:tabs>
                <w:tab w:val="left" w:pos="0"/>
                <w:tab w:val="left" w:pos="5040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E1A91" w:rsidRDefault="006E1A91" w:rsidP="00B62660">
            <w:pPr>
              <w:tabs>
                <w:tab w:val="left" w:pos="0"/>
                <w:tab w:val="left" w:pos="5040"/>
              </w:tabs>
              <w:jc w:val="center"/>
              <w:rPr>
                <w:b/>
                <w:bCs/>
                <w:position w:val="-16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E1A91" w:rsidRDefault="006E1A91" w:rsidP="00B62660">
            <w:pPr>
              <w:tabs>
                <w:tab w:val="left" w:pos="0"/>
                <w:tab w:val="left" w:pos="5040"/>
              </w:tabs>
              <w:jc w:val="center"/>
              <w:rPr>
                <w:b/>
                <w:bCs/>
                <w:position w:val="-16"/>
                <w:sz w:val="24"/>
                <w:szCs w:val="24"/>
                <w:lang w:val="it-IT"/>
              </w:rPr>
            </w:pPr>
          </w:p>
        </w:tc>
      </w:tr>
      <w:tr w:rsidR="006E1A91" w:rsidRPr="00E3183C" w:rsidTr="006E1A91">
        <w:trPr>
          <w:trHeight w:hRule="exact" w:val="460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6E1A91" w:rsidRDefault="006E1A91" w:rsidP="00717E52">
            <w:pPr>
              <w:tabs>
                <w:tab w:val="left" w:pos="0"/>
                <w:tab w:val="left" w:pos="630"/>
              </w:tabs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6E1A91" w:rsidRPr="007B31D3" w:rsidRDefault="006E1A91" w:rsidP="00B62660">
            <w:pPr>
              <w:tabs>
                <w:tab w:val="left" w:pos="0"/>
                <w:tab w:val="left" w:pos="5040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E1A91" w:rsidRPr="007B31D3" w:rsidRDefault="006E1A91" w:rsidP="00B62660">
            <w:pPr>
              <w:tabs>
                <w:tab w:val="left" w:pos="0"/>
                <w:tab w:val="left" w:pos="5040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E1A91" w:rsidRDefault="006E1A91" w:rsidP="00B62660">
            <w:pPr>
              <w:tabs>
                <w:tab w:val="left" w:pos="0"/>
                <w:tab w:val="left" w:pos="5040"/>
              </w:tabs>
              <w:jc w:val="center"/>
              <w:rPr>
                <w:b/>
                <w:bCs/>
                <w:position w:val="-16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E1A91" w:rsidRDefault="006E1A91" w:rsidP="00B62660">
            <w:pPr>
              <w:tabs>
                <w:tab w:val="left" w:pos="0"/>
                <w:tab w:val="left" w:pos="5040"/>
              </w:tabs>
              <w:jc w:val="center"/>
              <w:rPr>
                <w:b/>
                <w:bCs/>
                <w:position w:val="-16"/>
                <w:sz w:val="24"/>
                <w:szCs w:val="24"/>
                <w:lang w:val="it-IT"/>
              </w:rPr>
            </w:pPr>
          </w:p>
        </w:tc>
      </w:tr>
      <w:tr w:rsidR="006E1A91" w:rsidRPr="00E3183C" w:rsidTr="006E1A91">
        <w:trPr>
          <w:trHeight w:hRule="exact" w:val="460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6E1A91" w:rsidRDefault="006E1A91" w:rsidP="00717E52">
            <w:pPr>
              <w:tabs>
                <w:tab w:val="left" w:pos="0"/>
                <w:tab w:val="left" w:pos="630"/>
              </w:tabs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6E1A91" w:rsidRPr="007B31D3" w:rsidRDefault="006E1A91" w:rsidP="00B62660">
            <w:pPr>
              <w:tabs>
                <w:tab w:val="left" w:pos="0"/>
                <w:tab w:val="left" w:pos="5040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E1A91" w:rsidRPr="007B31D3" w:rsidRDefault="006E1A91" w:rsidP="00B62660">
            <w:pPr>
              <w:tabs>
                <w:tab w:val="left" w:pos="0"/>
                <w:tab w:val="left" w:pos="5040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E1A91" w:rsidRDefault="006E1A91" w:rsidP="00B62660">
            <w:pPr>
              <w:tabs>
                <w:tab w:val="left" w:pos="0"/>
                <w:tab w:val="left" w:pos="5040"/>
              </w:tabs>
              <w:jc w:val="center"/>
              <w:rPr>
                <w:b/>
                <w:bCs/>
                <w:position w:val="-16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E1A91" w:rsidRDefault="006E1A91" w:rsidP="00B62660">
            <w:pPr>
              <w:tabs>
                <w:tab w:val="left" w:pos="0"/>
                <w:tab w:val="left" w:pos="5040"/>
              </w:tabs>
              <w:jc w:val="center"/>
              <w:rPr>
                <w:b/>
                <w:bCs/>
                <w:position w:val="-16"/>
                <w:sz w:val="24"/>
                <w:szCs w:val="24"/>
                <w:lang w:val="it-IT"/>
              </w:rPr>
            </w:pPr>
          </w:p>
        </w:tc>
      </w:tr>
      <w:tr w:rsidR="006E1A91" w:rsidRPr="00E3183C" w:rsidTr="006E1A91">
        <w:trPr>
          <w:trHeight w:hRule="exact" w:val="460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6E1A91" w:rsidRDefault="006E1A91" w:rsidP="00717E52">
            <w:pPr>
              <w:tabs>
                <w:tab w:val="left" w:pos="0"/>
                <w:tab w:val="left" w:pos="630"/>
              </w:tabs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6E1A91" w:rsidRPr="007B31D3" w:rsidRDefault="006E1A91" w:rsidP="00B62660">
            <w:pPr>
              <w:tabs>
                <w:tab w:val="left" w:pos="0"/>
                <w:tab w:val="left" w:pos="5040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E1A91" w:rsidRPr="007B31D3" w:rsidRDefault="006E1A91" w:rsidP="00B62660">
            <w:pPr>
              <w:tabs>
                <w:tab w:val="left" w:pos="0"/>
                <w:tab w:val="left" w:pos="5040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E1A91" w:rsidRDefault="006E1A91" w:rsidP="00B62660">
            <w:pPr>
              <w:tabs>
                <w:tab w:val="left" w:pos="0"/>
                <w:tab w:val="left" w:pos="5040"/>
              </w:tabs>
              <w:jc w:val="center"/>
              <w:rPr>
                <w:b/>
                <w:bCs/>
                <w:position w:val="-16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E1A91" w:rsidRDefault="006E1A91" w:rsidP="00B62660">
            <w:pPr>
              <w:tabs>
                <w:tab w:val="left" w:pos="0"/>
                <w:tab w:val="left" w:pos="5040"/>
              </w:tabs>
              <w:jc w:val="center"/>
              <w:rPr>
                <w:b/>
                <w:bCs/>
                <w:position w:val="-16"/>
                <w:sz w:val="24"/>
                <w:szCs w:val="24"/>
                <w:lang w:val="it-IT"/>
              </w:rPr>
            </w:pPr>
          </w:p>
        </w:tc>
      </w:tr>
      <w:tr w:rsidR="006E1A91" w:rsidRPr="00E3183C" w:rsidTr="006E1A91">
        <w:trPr>
          <w:trHeight w:hRule="exact" w:val="460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6E1A91" w:rsidRDefault="006E1A91" w:rsidP="00717E52">
            <w:pPr>
              <w:tabs>
                <w:tab w:val="left" w:pos="0"/>
                <w:tab w:val="left" w:pos="630"/>
              </w:tabs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6E1A91" w:rsidRPr="007B31D3" w:rsidRDefault="006E1A91" w:rsidP="00B62660">
            <w:pPr>
              <w:tabs>
                <w:tab w:val="left" w:pos="0"/>
                <w:tab w:val="left" w:pos="5040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E1A91" w:rsidRPr="007B31D3" w:rsidRDefault="006E1A91" w:rsidP="00B62660">
            <w:pPr>
              <w:tabs>
                <w:tab w:val="left" w:pos="0"/>
                <w:tab w:val="left" w:pos="5040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E1A91" w:rsidRDefault="006E1A91" w:rsidP="00B62660">
            <w:pPr>
              <w:tabs>
                <w:tab w:val="left" w:pos="0"/>
                <w:tab w:val="left" w:pos="5040"/>
              </w:tabs>
              <w:jc w:val="center"/>
              <w:rPr>
                <w:b/>
                <w:bCs/>
                <w:position w:val="-16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E1A91" w:rsidRDefault="006E1A91" w:rsidP="00B62660">
            <w:pPr>
              <w:tabs>
                <w:tab w:val="left" w:pos="0"/>
                <w:tab w:val="left" w:pos="5040"/>
              </w:tabs>
              <w:jc w:val="center"/>
              <w:rPr>
                <w:b/>
                <w:bCs/>
                <w:position w:val="-16"/>
                <w:sz w:val="24"/>
                <w:szCs w:val="24"/>
                <w:lang w:val="it-IT"/>
              </w:rPr>
            </w:pPr>
          </w:p>
        </w:tc>
      </w:tr>
    </w:tbl>
    <w:p w:rsidR="00C57865" w:rsidRDefault="006E1A91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Si prega di aggiungere ulteriore righe ove necessario</w:t>
      </w:r>
    </w:p>
    <w:p w:rsidR="006E1A91" w:rsidRDefault="006E1A91">
      <w:pPr>
        <w:jc w:val="both"/>
        <w:rPr>
          <w:sz w:val="24"/>
          <w:szCs w:val="24"/>
          <w:lang w:val="it-IT"/>
        </w:rPr>
      </w:pPr>
    </w:p>
    <w:p w:rsidR="00B22C45" w:rsidRDefault="00B22C45">
      <w:pPr>
        <w:jc w:val="both"/>
        <w:rPr>
          <w:sz w:val="24"/>
          <w:szCs w:val="24"/>
          <w:lang w:val="it-IT"/>
        </w:rPr>
      </w:pPr>
      <w:r w:rsidRPr="00B22C45">
        <w:rPr>
          <w:sz w:val="24"/>
          <w:szCs w:val="24"/>
          <w:lang w:val="it-IT"/>
        </w:rPr>
        <w:t>Per poter effettuare la creazione dell'</w:t>
      </w:r>
      <w:r w:rsidRPr="00B22C45">
        <w:rPr>
          <w:i/>
          <w:sz w:val="24"/>
          <w:szCs w:val="24"/>
          <w:lang w:val="it-IT"/>
        </w:rPr>
        <w:t>account</w:t>
      </w:r>
      <w:r w:rsidRPr="00B22C45">
        <w:rPr>
          <w:sz w:val="24"/>
          <w:szCs w:val="24"/>
          <w:lang w:val="it-IT"/>
        </w:rPr>
        <w:t xml:space="preserve"> tramite il quale sarà possibile inviare i </w:t>
      </w:r>
      <w:r w:rsidRPr="00B22C45">
        <w:rPr>
          <w:i/>
          <w:sz w:val="24"/>
          <w:szCs w:val="24"/>
          <w:lang w:val="it-IT"/>
        </w:rPr>
        <w:t>report</w:t>
      </w:r>
      <w:r w:rsidRPr="00B22C45">
        <w:rPr>
          <w:sz w:val="24"/>
          <w:szCs w:val="24"/>
          <w:lang w:val="it-IT"/>
        </w:rPr>
        <w:t xml:space="preserve"> e ricevere i relativi </w:t>
      </w:r>
      <w:r w:rsidRPr="00B22C45">
        <w:rPr>
          <w:i/>
          <w:sz w:val="24"/>
          <w:szCs w:val="24"/>
          <w:lang w:val="it-IT"/>
        </w:rPr>
        <w:t>feedback</w:t>
      </w:r>
      <w:r w:rsidRPr="00B22C45">
        <w:rPr>
          <w:sz w:val="24"/>
          <w:szCs w:val="24"/>
          <w:lang w:val="it-IT"/>
        </w:rPr>
        <w:t>, è necessario comunicare uno o più indirizzi IP numerici delle macchine dalle quali verranno effettuate le connessioni all'</w:t>
      </w:r>
      <w:r w:rsidRPr="00B22C45">
        <w:rPr>
          <w:i/>
          <w:sz w:val="24"/>
          <w:szCs w:val="24"/>
          <w:lang w:val="it-IT"/>
        </w:rPr>
        <w:t>account</w:t>
      </w:r>
      <w:r w:rsidRPr="00B22C45">
        <w:rPr>
          <w:sz w:val="24"/>
          <w:szCs w:val="24"/>
          <w:lang w:val="it-IT"/>
        </w:rPr>
        <w:t xml:space="preserve"> dedicato. Si fa presente che sarà consentito l'accesso soltanto dalle connessioni che utilizzeranno uno di tali indirizzi. Si chiede pertanto di allegare al presente modulo un elenco degli indirizzi IP che saranno utilizzati.</w:t>
      </w:r>
    </w:p>
    <w:p w:rsidR="00B22C45" w:rsidRPr="00C57865" w:rsidRDefault="00B22C45">
      <w:pPr>
        <w:jc w:val="both"/>
        <w:rPr>
          <w:sz w:val="24"/>
          <w:szCs w:val="24"/>
          <w:lang w:val="it-IT"/>
        </w:rPr>
      </w:pPr>
      <w:bookmarkStart w:id="0" w:name="_GoBack"/>
      <w:bookmarkEnd w:id="0"/>
    </w:p>
    <w:p w:rsidR="007B31D3" w:rsidRPr="007B31D3" w:rsidRDefault="007B31D3" w:rsidP="007B31D3">
      <w:pPr>
        <w:jc w:val="both"/>
        <w:rPr>
          <w:sz w:val="24"/>
          <w:szCs w:val="24"/>
          <w:lang w:val="it-IT"/>
        </w:rPr>
      </w:pPr>
      <w:r w:rsidRPr="007B31D3">
        <w:rPr>
          <w:sz w:val="24"/>
          <w:szCs w:val="24"/>
          <w:lang w:val="it-IT"/>
        </w:rPr>
        <w:t>Per ulteriori informazioni sul quadro regolamentare applicabile agli internalizzatori di regolamento e sul sistema per la trasmissione dei dati alla Consob</w:t>
      </w:r>
      <w:r>
        <w:rPr>
          <w:sz w:val="24"/>
          <w:szCs w:val="24"/>
          <w:lang w:val="it-IT"/>
        </w:rPr>
        <w:t>,</w:t>
      </w:r>
      <w:r w:rsidRPr="007B31D3">
        <w:rPr>
          <w:sz w:val="24"/>
          <w:szCs w:val="24"/>
          <w:lang w:val="it-IT"/>
        </w:rPr>
        <w:t xml:space="preserve"> si invita a consultare la seguente sezione del sito internet Consob: </w:t>
      </w:r>
      <w:r w:rsidR="00040A8E" w:rsidRPr="00C66CC4">
        <w:rPr>
          <w:rStyle w:val="Collegamentoipertestuale"/>
          <w:b/>
          <w:sz w:val="24"/>
          <w:szCs w:val="24"/>
          <w:u w:val="none"/>
          <w:lang w:val="it-IT"/>
        </w:rPr>
        <w:t>http://www.consob.it/web/area-pubblica/internalizzatori-di-regolamento</w:t>
      </w:r>
    </w:p>
    <w:p w:rsidR="007B31D3" w:rsidRPr="007B31D3" w:rsidRDefault="007B31D3" w:rsidP="007B31D3">
      <w:pPr>
        <w:jc w:val="both"/>
        <w:rPr>
          <w:sz w:val="24"/>
          <w:szCs w:val="24"/>
          <w:lang w:val="it-IT"/>
        </w:rPr>
      </w:pPr>
    </w:p>
    <w:p w:rsidR="007B31D3" w:rsidRPr="007B31D3" w:rsidRDefault="007B31D3" w:rsidP="007B31D3">
      <w:pPr>
        <w:jc w:val="both"/>
        <w:rPr>
          <w:sz w:val="24"/>
          <w:szCs w:val="24"/>
          <w:lang w:val="it-IT"/>
        </w:rPr>
      </w:pPr>
      <w:r w:rsidRPr="007B31D3">
        <w:rPr>
          <w:sz w:val="24"/>
          <w:szCs w:val="24"/>
          <w:lang w:val="it-IT"/>
        </w:rPr>
        <w:t>La Consob tratta i dati persona</w:t>
      </w:r>
      <w:r w:rsidR="00966E5C">
        <w:rPr>
          <w:sz w:val="24"/>
          <w:szCs w:val="24"/>
          <w:lang w:val="it-IT"/>
        </w:rPr>
        <w:t>li in linea con il Regolamento europeo</w:t>
      </w:r>
      <w:r w:rsidRPr="007B31D3">
        <w:rPr>
          <w:sz w:val="24"/>
          <w:szCs w:val="24"/>
          <w:lang w:val="it-IT"/>
        </w:rPr>
        <w:t xml:space="preserve"> 2016/679 (GDPR). </w:t>
      </w:r>
    </w:p>
    <w:p w:rsidR="007B31D3" w:rsidRPr="007B31D3" w:rsidRDefault="007B31D3" w:rsidP="007B31D3">
      <w:pPr>
        <w:jc w:val="both"/>
        <w:rPr>
          <w:sz w:val="24"/>
          <w:szCs w:val="24"/>
          <w:lang w:val="it-IT"/>
        </w:rPr>
      </w:pPr>
    </w:p>
    <w:p w:rsidR="007B31D3" w:rsidRPr="007B31D3" w:rsidRDefault="007B31D3" w:rsidP="007B31D3">
      <w:pPr>
        <w:jc w:val="both"/>
        <w:rPr>
          <w:b/>
          <w:sz w:val="24"/>
          <w:szCs w:val="24"/>
          <w:lang w:val="it-IT"/>
        </w:rPr>
      </w:pPr>
      <w:r w:rsidRPr="007B31D3">
        <w:rPr>
          <w:b/>
          <w:sz w:val="24"/>
          <w:szCs w:val="24"/>
          <w:lang w:val="it-IT"/>
        </w:rPr>
        <w:t xml:space="preserve">Il presente modulo, debitamente compilato, dovrà essere inviato via posta elettronica certificata a </w:t>
      </w:r>
      <w:hyperlink r:id="rId8" w:history="1">
        <w:r w:rsidRPr="00C66CC4">
          <w:rPr>
            <w:rStyle w:val="Collegamentoipertestuale"/>
            <w:b/>
            <w:sz w:val="24"/>
            <w:szCs w:val="24"/>
            <w:u w:val="none"/>
            <w:lang w:val="it-IT"/>
          </w:rPr>
          <w:t>dme@pec.consob.it</w:t>
        </w:r>
      </w:hyperlink>
      <w:r w:rsidRPr="007B31D3">
        <w:rPr>
          <w:b/>
          <w:sz w:val="24"/>
          <w:szCs w:val="24"/>
          <w:lang w:val="it-IT"/>
        </w:rPr>
        <w:t xml:space="preserve"> e via posta elettronica ordinaria a </w:t>
      </w:r>
      <w:hyperlink r:id="rId9" w:history="1">
        <w:r w:rsidRPr="00C66CC4">
          <w:rPr>
            <w:rStyle w:val="Collegamentoipertestuale"/>
            <w:b/>
            <w:sz w:val="24"/>
            <w:szCs w:val="24"/>
            <w:u w:val="none"/>
            <w:lang w:val="it-IT"/>
          </w:rPr>
          <w:t>csdr@consob.it</w:t>
        </w:r>
      </w:hyperlink>
    </w:p>
    <w:p w:rsidR="007B31D3" w:rsidRPr="007B31D3" w:rsidRDefault="007B31D3" w:rsidP="007B31D3">
      <w:pPr>
        <w:jc w:val="both"/>
        <w:rPr>
          <w:sz w:val="24"/>
          <w:szCs w:val="24"/>
          <w:lang w:val="it-IT"/>
        </w:rPr>
      </w:pPr>
    </w:p>
    <w:sectPr w:rsidR="007B31D3" w:rsidRPr="007B31D3" w:rsidSect="002109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4" w:h="11907" w:orient="landscape" w:code="9"/>
      <w:pgMar w:top="835" w:right="576" w:bottom="1022" w:left="576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5D7" w:rsidRDefault="007025D7" w:rsidP="00CE1AA9">
      <w:r>
        <w:separator/>
      </w:r>
    </w:p>
  </w:endnote>
  <w:endnote w:type="continuationSeparator" w:id="0">
    <w:p w:rsidR="007025D7" w:rsidRDefault="007025D7" w:rsidP="00CE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EC0" w:rsidRPr="00313483" w:rsidRDefault="00210921">
    <w:pPr>
      <w:pStyle w:val="Pidipagina"/>
      <w:rPr>
        <w:lang w:val="it-IT"/>
      </w:rPr>
    </w:pPr>
    <w:r>
      <w:rPr>
        <w:lang w:val="it-IT"/>
      </w:rPr>
      <w:t>Delegati-</w:t>
    </w:r>
    <w:proofErr w:type="spellStart"/>
    <w:r>
      <w:rPr>
        <w:lang w:val="it-IT"/>
      </w:rPr>
      <w:t>Csdr</w:t>
    </w:r>
    <w:proofErr w:type="spellEnd"/>
    <w:r w:rsidR="00313483">
      <w:rPr>
        <w:lang w:val="it-IT"/>
      </w:rPr>
      <w:t xml:space="preserve"> v1.0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EC0" w:rsidRPr="00313483" w:rsidRDefault="00210921">
    <w:pPr>
      <w:pStyle w:val="Pidipagina"/>
      <w:rPr>
        <w:lang w:val="it-IT"/>
      </w:rPr>
    </w:pPr>
    <w:r>
      <w:rPr>
        <w:lang w:val="it-IT"/>
      </w:rPr>
      <w:t>Delegati-</w:t>
    </w:r>
    <w:proofErr w:type="spellStart"/>
    <w:r>
      <w:rPr>
        <w:lang w:val="it-IT"/>
      </w:rPr>
      <w:t>Csdr</w:t>
    </w:r>
    <w:proofErr w:type="spellEnd"/>
    <w:r w:rsidR="00313483">
      <w:rPr>
        <w:lang w:val="it-IT"/>
      </w:rPr>
      <w:t xml:space="preserve"> v1.0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EC0" w:rsidRDefault="00AE7EC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5D7" w:rsidRDefault="007025D7" w:rsidP="00CE1AA9">
      <w:r>
        <w:separator/>
      </w:r>
    </w:p>
  </w:footnote>
  <w:footnote w:type="continuationSeparator" w:id="0">
    <w:p w:rsidR="007025D7" w:rsidRDefault="007025D7" w:rsidP="00CE1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EC0" w:rsidRDefault="00AE7EC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EB9" w:rsidRDefault="00871042" w:rsidP="00794E82">
    <w:pPr>
      <w:pStyle w:val="Intestazione"/>
      <w:jc w:val="center"/>
      <w:rPr>
        <w:sz w:val="16"/>
        <w:szCs w:val="16"/>
      </w:rPr>
    </w:pPr>
    <w:r w:rsidRPr="00871042">
      <w:rPr>
        <w:noProof/>
        <w:sz w:val="16"/>
        <w:szCs w:val="16"/>
        <w:lang w:eastAsia="en-US"/>
      </w:rPr>
      <w:drawing>
        <wp:inline distT="0" distB="0" distL="0" distR="0" wp14:anchorId="6E91EE72" wp14:editId="6F75816C">
          <wp:extent cx="965606" cy="713963"/>
          <wp:effectExtent l="0" t="0" r="0" b="0"/>
          <wp:docPr id="4" name="Immagine 3" descr="consob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 descr="consob_logo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7154" cy="715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EC0" w:rsidRDefault="00AE7EC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632B2"/>
    <w:multiLevelType w:val="hybridMultilevel"/>
    <w:tmpl w:val="33F0F7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E2677"/>
    <w:multiLevelType w:val="singleLevel"/>
    <w:tmpl w:val="CDCE147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">
    <w:nsid w:val="4FE11F25"/>
    <w:multiLevelType w:val="singleLevel"/>
    <w:tmpl w:val="CDCE147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">
    <w:nsid w:val="6146759A"/>
    <w:multiLevelType w:val="hybridMultilevel"/>
    <w:tmpl w:val="EE0010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21C29"/>
    <w:multiLevelType w:val="hybridMultilevel"/>
    <w:tmpl w:val="2C8A32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20"/>
  <w:hyphenationZone w:val="283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1A7E"/>
    <w:rsid w:val="0003496C"/>
    <w:rsid w:val="00040A8E"/>
    <w:rsid w:val="000537D9"/>
    <w:rsid w:val="00060AFA"/>
    <w:rsid w:val="000A18F9"/>
    <w:rsid w:val="000C503D"/>
    <w:rsid w:val="0014744B"/>
    <w:rsid w:val="00184D56"/>
    <w:rsid w:val="0019442C"/>
    <w:rsid w:val="001E49CB"/>
    <w:rsid w:val="002038B1"/>
    <w:rsid w:val="00210921"/>
    <w:rsid w:val="0021647D"/>
    <w:rsid w:val="00262171"/>
    <w:rsid w:val="00272E3F"/>
    <w:rsid w:val="00277B37"/>
    <w:rsid w:val="002D2EB9"/>
    <w:rsid w:val="002E13E9"/>
    <w:rsid w:val="002E169C"/>
    <w:rsid w:val="00313483"/>
    <w:rsid w:val="00315B56"/>
    <w:rsid w:val="0032084C"/>
    <w:rsid w:val="00334418"/>
    <w:rsid w:val="00344A32"/>
    <w:rsid w:val="00375976"/>
    <w:rsid w:val="00393003"/>
    <w:rsid w:val="00393F3B"/>
    <w:rsid w:val="003E2A7D"/>
    <w:rsid w:val="00430B3A"/>
    <w:rsid w:val="004C43D3"/>
    <w:rsid w:val="004C62A6"/>
    <w:rsid w:val="004E17E7"/>
    <w:rsid w:val="005308F1"/>
    <w:rsid w:val="005952F5"/>
    <w:rsid w:val="005F34F3"/>
    <w:rsid w:val="00610055"/>
    <w:rsid w:val="006355B5"/>
    <w:rsid w:val="0065327E"/>
    <w:rsid w:val="006B2F6A"/>
    <w:rsid w:val="006B3C8D"/>
    <w:rsid w:val="006E1A91"/>
    <w:rsid w:val="006F1C5D"/>
    <w:rsid w:val="007025D7"/>
    <w:rsid w:val="00703BBD"/>
    <w:rsid w:val="00717E52"/>
    <w:rsid w:val="00731266"/>
    <w:rsid w:val="00735A71"/>
    <w:rsid w:val="007403F3"/>
    <w:rsid w:val="0074146E"/>
    <w:rsid w:val="007437D8"/>
    <w:rsid w:val="0075529A"/>
    <w:rsid w:val="00794E82"/>
    <w:rsid w:val="007A3274"/>
    <w:rsid w:val="007B31D3"/>
    <w:rsid w:val="007D2383"/>
    <w:rsid w:val="00804158"/>
    <w:rsid w:val="00821A01"/>
    <w:rsid w:val="00871042"/>
    <w:rsid w:val="00875296"/>
    <w:rsid w:val="00875FE2"/>
    <w:rsid w:val="008A4931"/>
    <w:rsid w:val="008B02F9"/>
    <w:rsid w:val="00913B24"/>
    <w:rsid w:val="00925D9C"/>
    <w:rsid w:val="009575AF"/>
    <w:rsid w:val="00966E5C"/>
    <w:rsid w:val="00972CC6"/>
    <w:rsid w:val="00975FA8"/>
    <w:rsid w:val="009E1D08"/>
    <w:rsid w:val="00A10965"/>
    <w:rsid w:val="00A17F13"/>
    <w:rsid w:val="00A57837"/>
    <w:rsid w:val="00A60C5E"/>
    <w:rsid w:val="00A67D32"/>
    <w:rsid w:val="00A8552C"/>
    <w:rsid w:val="00A86F9F"/>
    <w:rsid w:val="00AC6DCB"/>
    <w:rsid w:val="00AE0EC2"/>
    <w:rsid w:val="00AE4BF9"/>
    <w:rsid w:val="00AE7EC0"/>
    <w:rsid w:val="00B22C45"/>
    <w:rsid w:val="00B41E99"/>
    <w:rsid w:val="00B54C54"/>
    <w:rsid w:val="00B62660"/>
    <w:rsid w:val="00BA485B"/>
    <w:rsid w:val="00BC1570"/>
    <w:rsid w:val="00BC4CD3"/>
    <w:rsid w:val="00BF711D"/>
    <w:rsid w:val="00C13C3A"/>
    <w:rsid w:val="00C423F5"/>
    <w:rsid w:val="00C57865"/>
    <w:rsid w:val="00C66CC4"/>
    <w:rsid w:val="00C974A9"/>
    <w:rsid w:val="00CA7D19"/>
    <w:rsid w:val="00CE0718"/>
    <w:rsid w:val="00D11A7E"/>
    <w:rsid w:val="00D11D1C"/>
    <w:rsid w:val="00D53577"/>
    <w:rsid w:val="00D55541"/>
    <w:rsid w:val="00D66578"/>
    <w:rsid w:val="00DB428B"/>
    <w:rsid w:val="00DC0669"/>
    <w:rsid w:val="00DD1AE2"/>
    <w:rsid w:val="00DD4112"/>
    <w:rsid w:val="00DF38FC"/>
    <w:rsid w:val="00DF4FF5"/>
    <w:rsid w:val="00E3183C"/>
    <w:rsid w:val="00E31F37"/>
    <w:rsid w:val="00E65F98"/>
    <w:rsid w:val="00EC29A7"/>
    <w:rsid w:val="00EF551C"/>
    <w:rsid w:val="00EF7ED1"/>
    <w:rsid w:val="00F86363"/>
    <w:rsid w:val="00FC60BC"/>
    <w:rsid w:val="00FD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2E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val="en-GB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D2EB9"/>
    <w:pPr>
      <w:keepNext/>
      <w:tabs>
        <w:tab w:val="left" w:pos="0"/>
      </w:tabs>
      <w:jc w:val="right"/>
      <w:outlineLvl w:val="0"/>
    </w:pPr>
    <w:rPr>
      <w:color w:val="800000"/>
      <w:sz w:val="16"/>
      <w:szCs w:val="1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D2EB9"/>
    <w:pPr>
      <w:keepNext/>
      <w:tabs>
        <w:tab w:val="left" w:pos="0"/>
      </w:tabs>
      <w:outlineLvl w:val="1"/>
    </w:pPr>
    <w:rPr>
      <w:i/>
      <w:iCs/>
      <w:sz w:val="14"/>
      <w:szCs w:val="1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D2EB9"/>
    <w:pPr>
      <w:keepNext/>
      <w:ind w:left="-108" w:right="-18"/>
      <w:outlineLvl w:val="2"/>
    </w:pPr>
    <w:rPr>
      <w:b/>
      <w:bCs/>
      <w:i/>
      <w:iCs/>
      <w:sz w:val="16"/>
      <w:szCs w:val="16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2EB9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2EB9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2EB9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paragraph" w:styleId="Intestazione">
    <w:name w:val="header"/>
    <w:basedOn w:val="Normale"/>
    <w:link w:val="IntestazioneCarattere"/>
    <w:uiPriority w:val="99"/>
    <w:rsid w:val="002D2EB9"/>
    <w:pPr>
      <w:tabs>
        <w:tab w:val="center" w:pos="4320"/>
        <w:tab w:val="right" w:pos="8640"/>
      </w:tabs>
    </w:pPr>
    <w:rPr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D2EB9"/>
    <w:rPr>
      <w:rFonts w:ascii="Times New Roman" w:hAnsi="Times New Roman" w:cs="Times New Roman"/>
      <w:sz w:val="20"/>
      <w:szCs w:val="20"/>
      <w:lang w:val="en-GB"/>
    </w:rPr>
  </w:style>
  <w:style w:type="paragraph" w:styleId="Corpodeltesto2">
    <w:name w:val="Body Text 2"/>
    <w:basedOn w:val="Normale"/>
    <w:link w:val="Corpodeltesto2Carattere"/>
    <w:uiPriority w:val="99"/>
    <w:rsid w:val="002D2EB9"/>
    <w:pPr>
      <w:tabs>
        <w:tab w:val="left" w:pos="0"/>
      </w:tabs>
      <w:spacing w:line="160" w:lineRule="exact"/>
      <w:jc w:val="both"/>
    </w:pPr>
    <w:rPr>
      <w:i/>
      <w:iCs/>
      <w:sz w:val="16"/>
      <w:szCs w:val="16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D2EB9"/>
    <w:rPr>
      <w:rFonts w:ascii="Times New Roman" w:hAnsi="Times New Roman" w:cs="Times New Roman"/>
      <w:sz w:val="20"/>
      <w:szCs w:val="20"/>
      <w:lang w:val="en-GB"/>
    </w:rPr>
  </w:style>
  <w:style w:type="paragraph" w:styleId="Testodelblocco">
    <w:name w:val="Block Text"/>
    <w:basedOn w:val="Normale"/>
    <w:uiPriority w:val="99"/>
    <w:rsid w:val="002D2EB9"/>
    <w:pPr>
      <w:tabs>
        <w:tab w:val="left" w:pos="0"/>
        <w:tab w:val="left" w:pos="5040"/>
      </w:tabs>
      <w:ind w:left="144" w:right="90"/>
      <w:jc w:val="both"/>
    </w:pPr>
    <w:rPr>
      <w:sz w:val="14"/>
      <w:szCs w:val="14"/>
    </w:rPr>
  </w:style>
  <w:style w:type="paragraph" w:styleId="Corpotesto">
    <w:name w:val="Body Text"/>
    <w:basedOn w:val="Normale"/>
    <w:link w:val="CorpotestoCarattere"/>
    <w:uiPriority w:val="99"/>
    <w:rsid w:val="002D2EB9"/>
    <w:pPr>
      <w:tabs>
        <w:tab w:val="left" w:pos="0"/>
      </w:tabs>
      <w:ind w:right="-288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D2EB9"/>
    <w:rPr>
      <w:rFonts w:ascii="Times New Roman" w:hAnsi="Times New Roman" w:cs="Times New Roman"/>
      <w:sz w:val="20"/>
      <w:szCs w:val="20"/>
      <w:lang w:val="en-GB"/>
    </w:rPr>
  </w:style>
  <w:style w:type="paragraph" w:styleId="Mappadocumento">
    <w:name w:val="Document Map"/>
    <w:basedOn w:val="Normale"/>
    <w:link w:val="MappadocumentoCarattere"/>
    <w:uiPriority w:val="99"/>
    <w:rsid w:val="002D2EB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D2EB9"/>
    <w:rPr>
      <w:rFonts w:ascii="Tahoma" w:hAnsi="Tahoma" w:cs="Tahoma"/>
      <w:sz w:val="16"/>
      <w:szCs w:val="16"/>
      <w:lang w:val="en-GB"/>
    </w:rPr>
  </w:style>
  <w:style w:type="paragraph" w:styleId="Pidipagina">
    <w:name w:val="footer"/>
    <w:basedOn w:val="Normale"/>
    <w:link w:val="PidipaginaCarattere"/>
    <w:uiPriority w:val="99"/>
    <w:rsid w:val="002D2E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D2EB9"/>
    <w:rPr>
      <w:rFonts w:ascii="Times New Roman" w:hAnsi="Times New Roman" w:cs="Times New Roman"/>
      <w:sz w:val="20"/>
      <w:szCs w:val="20"/>
      <w:lang w:val="en-GB"/>
    </w:rPr>
  </w:style>
  <w:style w:type="paragraph" w:customStyle="1" w:styleId="CM1">
    <w:name w:val="CM1"/>
    <w:basedOn w:val="Normale"/>
    <w:next w:val="Normale"/>
    <w:uiPriority w:val="99"/>
    <w:rsid w:val="00B54C54"/>
    <w:pPr>
      <w:overflowPunct/>
      <w:textAlignment w:val="auto"/>
    </w:pPr>
    <w:rPr>
      <w:rFonts w:ascii="EUAlbertina" w:hAnsi="EUAlbertina" w:cstheme="minorBidi"/>
      <w:sz w:val="24"/>
      <w:szCs w:val="24"/>
      <w:lang w:val="it-IT"/>
    </w:rPr>
  </w:style>
  <w:style w:type="paragraph" w:customStyle="1" w:styleId="CM3">
    <w:name w:val="CM3"/>
    <w:basedOn w:val="Normale"/>
    <w:next w:val="Normale"/>
    <w:uiPriority w:val="99"/>
    <w:rsid w:val="00B54C54"/>
    <w:pPr>
      <w:overflowPunct/>
      <w:textAlignment w:val="auto"/>
    </w:pPr>
    <w:rPr>
      <w:rFonts w:ascii="EUAlbertina" w:hAnsi="EUAlbertina" w:cstheme="minorBidi"/>
      <w:sz w:val="24"/>
      <w:szCs w:val="24"/>
      <w:lang w:val="it-IT"/>
    </w:rPr>
  </w:style>
  <w:style w:type="paragraph" w:customStyle="1" w:styleId="Default">
    <w:name w:val="Default"/>
    <w:rsid w:val="00194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5308F1"/>
    <w:rPr>
      <w:rFonts w:ascii="EUAlbertina" w:hAnsi="EUAlbertina" w:cstheme="minorBidi"/>
      <w:color w:val="auto"/>
    </w:rPr>
  </w:style>
  <w:style w:type="paragraph" w:styleId="Paragrafoelenco">
    <w:name w:val="List Paragraph"/>
    <w:basedOn w:val="Normale"/>
    <w:uiPriority w:val="34"/>
    <w:qFormat/>
    <w:rsid w:val="000537D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72CC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72CC6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0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042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e@pec.consob.it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sdr@consob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IFTT</vt:lpstr>
    </vt:vector>
  </TitlesOfParts>
  <Company>BNP Paribas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IFTT</dc:title>
  <dc:subject/>
  <dc:creator>Consob</dc:creator>
  <cp:keywords/>
  <dc:description/>
  <cp:lastModifiedBy>Simone Francesco Fioravanti</cp:lastModifiedBy>
  <cp:revision>72</cp:revision>
  <cp:lastPrinted>2019-03-05T14:16:00Z</cp:lastPrinted>
  <dcterms:created xsi:type="dcterms:W3CDTF">2013-08-26T12:59:00Z</dcterms:created>
  <dcterms:modified xsi:type="dcterms:W3CDTF">2019-04-11T09:50:00Z</dcterms:modified>
</cp:coreProperties>
</file>