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F2F" w14:textId="77777777" w:rsidR="00801E90" w:rsidRDefault="00801E90">
      <w:pPr>
        <w:spacing w:line="200" w:lineRule="exact"/>
        <w:rPr>
          <w:sz w:val="20"/>
          <w:szCs w:val="20"/>
        </w:rPr>
      </w:pPr>
    </w:p>
    <w:p w14:paraId="1A824343" w14:textId="04F8178B" w:rsidR="00801E90" w:rsidRPr="00BA4BDD" w:rsidRDefault="00B723B8">
      <w:pPr>
        <w:spacing w:before="44"/>
        <w:ind w:left="337"/>
        <w:rPr>
          <w:rFonts w:ascii="Calibri" w:eastAsia="Calibri" w:hAnsi="Calibri" w:cs="Calibri"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bCs/>
          <w:color w:val="233F60"/>
          <w:sz w:val="28"/>
          <w:szCs w:val="28"/>
          <w:lang w:val="en-GB"/>
        </w:rPr>
        <w:t>R</w:t>
      </w:r>
      <w:r w:rsidR="00372D3A">
        <w:rPr>
          <w:rFonts w:ascii="Calibri" w:eastAsia="Calibri" w:hAnsi="Calibri" w:cs="Calibri"/>
          <w:b/>
          <w:bCs/>
          <w:color w:val="233F60"/>
          <w:sz w:val="28"/>
          <w:szCs w:val="28"/>
          <w:lang w:val="en-GB"/>
        </w:rPr>
        <w:t>eques</w:t>
      </w:r>
      <w:r>
        <w:rPr>
          <w:rFonts w:ascii="Calibri" w:eastAsia="Calibri" w:hAnsi="Calibri" w:cs="Calibri"/>
          <w:b/>
          <w:bCs/>
          <w:color w:val="233F60"/>
          <w:sz w:val="28"/>
          <w:szCs w:val="28"/>
          <w:lang w:val="en-GB"/>
        </w:rPr>
        <w:t xml:space="preserve">t support for your application </w:t>
      </w:r>
      <w:r w:rsidR="00FA5A28">
        <w:rPr>
          <w:rFonts w:ascii="Calibri" w:eastAsia="Calibri" w:hAnsi="Calibri" w:cs="Calibri"/>
          <w:b/>
          <w:bCs/>
          <w:color w:val="233F60"/>
          <w:sz w:val="28"/>
          <w:szCs w:val="28"/>
          <w:lang w:val="en-GB"/>
        </w:rPr>
        <w:t xml:space="preserve">to the </w:t>
      </w:r>
      <w:r w:rsidR="00BA4BDD">
        <w:rPr>
          <w:rFonts w:ascii="Calibri" w:eastAsia="Calibri" w:hAnsi="Calibri" w:cs="Calibri"/>
          <w:b/>
          <w:bCs/>
          <w:color w:val="233F60"/>
          <w:sz w:val="28"/>
          <w:szCs w:val="28"/>
          <w:lang w:val="en-GB"/>
        </w:rPr>
        <w:t>Regulatory Sandbox</w:t>
      </w:r>
    </w:p>
    <w:p w14:paraId="125B31BE" w14:textId="77777777" w:rsidR="00801E90" w:rsidRPr="00BA4BDD" w:rsidRDefault="00801E90">
      <w:pPr>
        <w:spacing w:before="3" w:line="240" w:lineRule="exact"/>
        <w:rPr>
          <w:sz w:val="24"/>
          <w:szCs w:val="24"/>
          <w:lang w:val="en-GB"/>
        </w:rPr>
      </w:pPr>
    </w:p>
    <w:p w14:paraId="6105DB70" w14:textId="0ECA87E3" w:rsidR="00567694" w:rsidRPr="00B43E60" w:rsidRDefault="00A40518" w:rsidP="00A577CD">
      <w:pPr>
        <w:pStyle w:val="Corpotesto"/>
        <w:spacing w:line="447" w:lineRule="auto"/>
        <w:ind w:right="1260"/>
        <w:jc w:val="both"/>
        <w:rPr>
          <w:color w:val="00B0F0"/>
          <w:lang w:val="en-GB"/>
        </w:rPr>
      </w:pPr>
      <w:r w:rsidRPr="00A40518">
        <w:rPr>
          <w:color w:val="003F54"/>
          <w:spacing w:val="-1"/>
          <w:lang w:val="en-GB"/>
        </w:rPr>
        <w:t>Thank you for your interest in the regulatory sandbox</w:t>
      </w:r>
      <w:r w:rsidR="00BA0217" w:rsidRPr="00A40518">
        <w:rPr>
          <w:color w:val="003F54"/>
          <w:spacing w:val="-1"/>
          <w:lang w:val="en-GB"/>
        </w:rPr>
        <w:t>.</w:t>
      </w:r>
      <w:r w:rsidR="0077156F" w:rsidRPr="00A40518">
        <w:rPr>
          <w:color w:val="003F54"/>
          <w:spacing w:val="-1"/>
          <w:lang w:val="en-GB"/>
        </w:rPr>
        <w:t xml:space="preserve"> </w:t>
      </w:r>
      <w:r w:rsidRPr="00A40518">
        <w:rPr>
          <w:color w:val="003F54"/>
          <w:spacing w:val="-1"/>
          <w:lang w:val="en-GB"/>
        </w:rPr>
        <w:t>Our Team is ready to help and support you</w:t>
      </w:r>
      <w:r w:rsidR="006332FF" w:rsidRPr="00A40518">
        <w:rPr>
          <w:color w:val="003F54"/>
          <w:spacing w:val="-1"/>
          <w:lang w:val="en-GB"/>
        </w:rPr>
        <w:t>;</w:t>
      </w:r>
      <w:r w:rsidRPr="00A40518">
        <w:rPr>
          <w:color w:val="003F54"/>
          <w:spacing w:val="-1"/>
          <w:lang w:val="en-GB"/>
        </w:rPr>
        <w:t xml:space="preserve"> </w:t>
      </w:r>
      <w:r w:rsidR="007F33C8">
        <w:rPr>
          <w:color w:val="003F54"/>
          <w:spacing w:val="-1"/>
          <w:lang w:val="en-GB"/>
        </w:rPr>
        <w:t>please</w:t>
      </w:r>
      <w:r w:rsidRPr="00A40518">
        <w:rPr>
          <w:color w:val="003F54"/>
          <w:spacing w:val="-1"/>
          <w:lang w:val="en-GB"/>
        </w:rPr>
        <w:t xml:space="preserve"> </w:t>
      </w:r>
      <w:r>
        <w:rPr>
          <w:color w:val="003F54"/>
          <w:spacing w:val="-1"/>
          <w:lang w:val="en-GB"/>
        </w:rPr>
        <w:t>answer</w:t>
      </w:r>
      <w:r w:rsidRPr="00A40518">
        <w:rPr>
          <w:color w:val="003F54"/>
          <w:spacing w:val="-1"/>
          <w:lang w:val="en-GB"/>
        </w:rPr>
        <w:t xml:space="preserve"> the </w:t>
      </w:r>
      <w:r w:rsidR="00A577CD">
        <w:rPr>
          <w:color w:val="003F54"/>
          <w:spacing w:val="-1"/>
          <w:lang w:val="en-GB"/>
        </w:rPr>
        <w:t xml:space="preserve">4 </w:t>
      </w:r>
      <w:r w:rsidRPr="00A40518">
        <w:rPr>
          <w:color w:val="003F54"/>
          <w:spacing w:val="-1"/>
          <w:lang w:val="en-GB"/>
        </w:rPr>
        <w:t xml:space="preserve">following questions </w:t>
      </w:r>
      <w:r w:rsidR="00BA4BDD">
        <w:rPr>
          <w:color w:val="003F54"/>
          <w:spacing w:val="-1"/>
          <w:lang w:val="en-GB"/>
        </w:rPr>
        <w:t xml:space="preserve">to make our </w:t>
      </w:r>
      <w:r w:rsidR="005F45BF">
        <w:rPr>
          <w:color w:val="003F54"/>
          <w:spacing w:val="-1"/>
          <w:lang w:val="en-GB"/>
        </w:rPr>
        <w:t xml:space="preserve">response time </w:t>
      </w:r>
      <w:r w:rsidR="00BA4BDD">
        <w:rPr>
          <w:color w:val="003F54"/>
          <w:spacing w:val="-1"/>
          <w:lang w:val="en-GB"/>
        </w:rPr>
        <w:t>faster</w:t>
      </w:r>
      <w:r w:rsidR="0077156F" w:rsidRPr="00A40518">
        <w:rPr>
          <w:color w:val="003F54"/>
          <w:spacing w:val="-1"/>
          <w:lang w:val="en-GB"/>
        </w:rPr>
        <w:t xml:space="preserve">. </w:t>
      </w:r>
      <w:r w:rsidR="005E1D84">
        <w:rPr>
          <w:color w:val="003F54"/>
          <w:spacing w:val="-1"/>
          <w:lang w:val="en-GB"/>
        </w:rPr>
        <w:t xml:space="preserve">Please </w:t>
      </w:r>
      <w:r w:rsidR="007F33C8">
        <w:rPr>
          <w:color w:val="003F54"/>
          <w:spacing w:val="-1"/>
          <w:lang w:val="en-GB"/>
        </w:rPr>
        <w:t xml:space="preserve">submit </w:t>
      </w:r>
      <w:r w:rsidR="005E1D84">
        <w:rPr>
          <w:color w:val="003F54"/>
          <w:spacing w:val="-1"/>
          <w:lang w:val="en-GB"/>
        </w:rPr>
        <w:t xml:space="preserve">the </w:t>
      </w:r>
      <w:r w:rsidR="007F33C8">
        <w:rPr>
          <w:color w:val="003F54"/>
          <w:spacing w:val="-1"/>
          <w:lang w:val="en-GB"/>
        </w:rPr>
        <w:t xml:space="preserve">completed </w:t>
      </w:r>
      <w:r w:rsidRPr="00A40518">
        <w:rPr>
          <w:color w:val="003F54"/>
          <w:spacing w:val="-1"/>
          <w:lang w:val="en-GB"/>
        </w:rPr>
        <w:t xml:space="preserve">early dialogue form </w:t>
      </w:r>
      <w:r>
        <w:rPr>
          <w:color w:val="003F54"/>
          <w:spacing w:val="-1"/>
          <w:lang w:val="en-GB"/>
        </w:rPr>
        <w:t>to</w:t>
      </w:r>
      <w:hyperlink r:id="rId11" w:history="1"/>
      <w:r w:rsidR="00BA0217" w:rsidRPr="00A40518">
        <w:rPr>
          <w:color w:val="00B0F0"/>
          <w:lang w:val="en-GB"/>
        </w:rPr>
        <w:t xml:space="preserve"> </w:t>
      </w:r>
      <w:r w:rsidR="00A577CD" w:rsidRPr="00B43E60">
        <w:rPr>
          <w:color w:val="003F54"/>
          <w:lang w:val="en-GB"/>
        </w:rPr>
        <w:t xml:space="preserve">Team Consob-Tech, </w:t>
      </w:r>
      <w:r w:rsidR="00A577CD" w:rsidRPr="00567694">
        <w:rPr>
          <w:lang w:val="en-GB"/>
        </w:rPr>
        <w:t>email</w:t>
      </w:r>
      <w:r w:rsidR="00A577CD" w:rsidRPr="00B43E60">
        <w:rPr>
          <w:color w:val="00B0F0"/>
          <w:lang w:val="en-GB"/>
        </w:rPr>
        <w:t xml:space="preserve"> </w:t>
      </w:r>
      <w:hyperlink r:id="rId12" w:history="1">
        <w:r w:rsidR="00567694" w:rsidRPr="00BF4251">
          <w:rPr>
            <w:rStyle w:val="Collegamentoipertestuale"/>
            <w:lang w:val="en-GB"/>
          </w:rPr>
          <w:t>CT@consob.it</w:t>
        </w:r>
      </w:hyperlink>
    </w:p>
    <w:p w14:paraId="6DDB9830" w14:textId="77777777" w:rsidR="00C10E7C" w:rsidRPr="00A40518" w:rsidRDefault="00C10E7C" w:rsidP="00C10E7C">
      <w:pPr>
        <w:pStyle w:val="Corpotesto"/>
        <w:spacing w:line="360" w:lineRule="auto"/>
        <w:ind w:left="335" w:right="1259"/>
        <w:jc w:val="both"/>
        <w:rPr>
          <w:color w:val="003F54"/>
          <w:lang w:val="en-GB"/>
        </w:rPr>
      </w:pPr>
    </w:p>
    <w:p w14:paraId="478BD9F3" w14:textId="77777777" w:rsidR="00801E90" w:rsidRPr="008B5CF9" w:rsidRDefault="00BA4BDD" w:rsidP="008B5CF9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b/>
          <w:bCs/>
        </w:rPr>
      </w:pPr>
      <w:bookmarkStart w:id="0" w:name="1._Soggetto_richiedente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Applicant</w:t>
      </w:r>
    </w:p>
    <w:p w14:paraId="5B3520C2" w14:textId="77777777" w:rsidR="00801E90" w:rsidRDefault="00801E90" w:rsidP="00B862CE">
      <w:pPr>
        <w:spacing w:before="4" w:line="240" w:lineRule="exact"/>
        <w:ind w:left="142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3980"/>
        <w:gridCol w:w="10201"/>
      </w:tblGrid>
      <w:tr w:rsidR="00CA19C9" w:rsidRPr="00BA4BDD" w14:paraId="05F81DDF" w14:textId="77777777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14:paraId="20369862" w14:textId="5BE31524" w:rsidR="00B862CE" w:rsidRPr="00BA4BDD" w:rsidRDefault="00BA4BDD" w:rsidP="00372D3A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</w:t>
            </w:r>
            <w:r w:rsidR="005F45BF">
              <w:rPr>
                <w:rFonts w:cstheme="minorHAnsi"/>
                <w:b/>
                <w:sz w:val="24"/>
                <w:szCs w:val="24"/>
                <w:lang w:val="en-GB"/>
              </w:rPr>
              <w:t>b</w:t>
            </w:r>
            <w:r w:rsidR="005F45BF" w:rsidRPr="00BA4BDD">
              <w:rPr>
                <w:rFonts w:cstheme="minorHAnsi"/>
                <w:b/>
                <w:sz w:val="24"/>
                <w:szCs w:val="24"/>
                <w:lang w:val="en-GB"/>
              </w:rPr>
              <w:t xml:space="preserve">usiness </w:t>
            </w:r>
            <w:r w:rsidR="005F45BF">
              <w:rPr>
                <w:rFonts w:cstheme="minorHAnsi"/>
                <w:b/>
                <w:sz w:val="24"/>
                <w:szCs w:val="24"/>
                <w:lang w:val="en-GB"/>
              </w:rPr>
              <w:t>or c</w:t>
            </w:r>
            <w:r w:rsidR="005F45BF" w:rsidRPr="00BA4BDD">
              <w:rPr>
                <w:rFonts w:cstheme="minorHAnsi"/>
                <w:b/>
                <w:sz w:val="24"/>
                <w:szCs w:val="24"/>
                <w:lang w:val="en-GB"/>
              </w:rPr>
              <w:t>ompan</w:t>
            </w:r>
            <w:r w:rsidR="005F45BF">
              <w:rPr>
                <w:rFonts w:cstheme="minorHAnsi"/>
                <w:b/>
                <w:sz w:val="24"/>
                <w:szCs w:val="24"/>
                <w:lang w:val="en-GB"/>
              </w:rPr>
              <w:t>y</w:t>
            </w:r>
            <w:r w:rsidR="005F45BF" w:rsidRPr="00BA4BD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A7448B">
              <w:rPr>
                <w:rFonts w:cstheme="minorHAnsi"/>
                <w:sz w:val="24"/>
                <w:szCs w:val="24"/>
                <w:lang w:val="en-GB"/>
              </w:rPr>
              <w:t xml:space="preserve">commercial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name, address, </w:t>
            </w:r>
            <w:r w:rsidR="00A7448B" w:rsidRPr="00B723B8">
              <w:rPr>
                <w:rFonts w:cstheme="minorHAnsi"/>
                <w:sz w:val="24"/>
                <w:szCs w:val="24"/>
                <w:lang w:val="en-GB"/>
              </w:rPr>
              <w:t xml:space="preserve">National </w:t>
            </w:r>
            <w:r w:rsidR="00372D3A">
              <w:rPr>
                <w:rFonts w:cstheme="minorHAnsi"/>
                <w:sz w:val="24"/>
                <w:szCs w:val="24"/>
                <w:lang w:val="en-GB"/>
              </w:rPr>
              <w:t xml:space="preserve">ID </w:t>
            </w:r>
            <w:r w:rsidR="00A7448B" w:rsidRPr="00B723B8">
              <w:rPr>
                <w:rFonts w:cstheme="minorHAnsi"/>
                <w:sz w:val="24"/>
                <w:szCs w:val="24"/>
                <w:lang w:val="en-GB"/>
              </w:rPr>
              <w:t>Number</w:t>
            </w:r>
            <w:r w:rsidR="00907742" w:rsidRPr="00BA4BDD">
              <w:rPr>
                <w:rFonts w:cstheme="minorHAnsi"/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10422" w:type="dxa"/>
          </w:tcPr>
          <w:p w14:paraId="69809C46" w14:textId="77777777" w:rsidR="00B862CE" w:rsidRPr="00BA4BDD" w:rsidRDefault="00B862CE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CA19C9" w:rsidRPr="00BA4BDD" w14:paraId="7D4A6505" w14:textId="77777777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14:paraId="5518E63C" w14:textId="2B738BD4" w:rsidR="00C63097" w:rsidRPr="00BA4BDD" w:rsidRDefault="00C63097" w:rsidP="005F45BF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0422" w:type="dxa"/>
          </w:tcPr>
          <w:p w14:paraId="37456BEE" w14:textId="77777777" w:rsidR="00C63097" w:rsidRPr="00BA4BDD" w:rsidRDefault="00C63097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2A126FAC" w14:textId="77777777" w:rsidR="00801E90" w:rsidRPr="00BA4BDD" w:rsidRDefault="00801E90">
      <w:pPr>
        <w:spacing w:line="200" w:lineRule="exact"/>
        <w:rPr>
          <w:sz w:val="20"/>
          <w:szCs w:val="20"/>
          <w:lang w:val="en-GB"/>
        </w:rPr>
      </w:pPr>
    </w:p>
    <w:p w14:paraId="0BF8C258" w14:textId="77777777" w:rsidR="00801E90" w:rsidRDefault="00705C7A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Contact person</w:t>
      </w:r>
    </w:p>
    <w:p w14:paraId="614465AF" w14:textId="77777777" w:rsidR="00801E90" w:rsidRDefault="00801E90">
      <w:pPr>
        <w:spacing w:before="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3994"/>
        <w:gridCol w:w="10187"/>
      </w:tblGrid>
      <w:tr w:rsidR="00B862CE" w:rsidRPr="00A40518" w14:paraId="6D449521" w14:textId="77777777" w:rsidTr="007E3120">
        <w:tc>
          <w:tcPr>
            <w:tcW w:w="4039" w:type="dxa"/>
            <w:shd w:val="clear" w:color="auto" w:fill="C6D9F1" w:themeFill="text2" w:themeFillTint="33"/>
          </w:tcPr>
          <w:p w14:paraId="17FDE1DD" w14:textId="77777777" w:rsidR="00B862CE" w:rsidRPr="00A75F36" w:rsidRDefault="00705C7A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sz w:val="24"/>
                <w:szCs w:val="24"/>
                <w:lang w:val="it-IT"/>
              </w:rPr>
              <w:t>Name and position</w:t>
            </w:r>
          </w:p>
        </w:tc>
        <w:tc>
          <w:tcPr>
            <w:tcW w:w="10420" w:type="dxa"/>
          </w:tcPr>
          <w:p w14:paraId="01CE955C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B862CE" w:rsidRPr="00A75F36" w14:paraId="0203D1BF" w14:textId="77777777" w:rsidTr="007E3120">
        <w:trPr>
          <w:trHeight w:val="419"/>
        </w:trPr>
        <w:tc>
          <w:tcPr>
            <w:tcW w:w="4039" w:type="dxa"/>
            <w:shd w:val="clear" w:color="auto" w:fill="C6D9F1" w:themeFill="text2" w:themeFillTint="33"/>
          </w:tcPr>
          <w:p w14:paraId="7B1A015B" w14:textId="77777777" w:rsidR="00B862CE" w:rsidRPr="00A75F36" w:rsidRDefault="00B862CE" w:rsidP="00705C7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10420" w:type="dxa"/>
          </w:tcPr>
          <w:p w14:paraId="2FB30642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14:paraId="1E022F20" w14:textId="77777777" w:rsidTr="007E3120">
        <w:trPr>
          <w:trHeight w:val="397"/>
        </w:trPr>
        <w:tc>
          <w:tcPr>
            <w:tcW w:w="4039" w:type="dxa"/>
            <w:shd w:val="clear" w:color="auto" w:fill="C6D9F1" w:themeFill="text2" w:themeFillTint="33"/>
          </w:tcPr>
          <w:p w14:paraId="67922F9A" w14:textId="25FE6119" w:rsidR="00B862CE" w:rsidRPr="00A75F36" w:rsidRDefault="00705C7A" w:rsidP="00A7448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Telephone</w:t>
            </w:r>
            <w:r w:rsidR="00B862CE" w:rsidRPr="00A75F36">
              <w:rPr>
                <w:rFonts w:cstheme="minorHAnsi"/>
                <w:b/>
                <w:sz w:val="24"/>
                <w:szCs w:val="24"/>
              </w:rPr>
              <w:t>/</w:t>
            </w:r>
            <w:r w:rsidR="00A7448B">
              <w:rPr>
                <w:rFonts w:cstheme="minorHAnsi"/>
                <w:b/>
                <w:sz w:val="24"/>
                <w:szCs w:val="24"/>
              </w:rPr>
              <w:t xml:space="preserve">mobile </w:t>
            </w:r>
            <w:r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10420" w:type="dxa"/>
          </w:tcPr>
          <w:p w14:paraId="6E390F05" w14:textId="77777777"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D7A" w:rsidRPr="00A75F36" w14:paraId="2FF9420C" w14:textId="77777777" w:rsidTr="007E3120">
        <w:trPr>
          <w:trHeight w:val="397"/>
        </w:trPr>
        <w:tc>
          <w:tcPr>
            <w:tcW w:w="4039" w:type="dxa"/>
            <w:shd w:val="clear" w:color="auto" w:fill="C6D9F1" w:themeFill="text2" w:themeFillTint="33"/>
          </w:tcPr>
          <w:p w14:paraId="54D69F4A" w14:textId="77777777" w:rsidR="002E7D7A" w:rsidRPr="00A75F36" w:rsidRDefault="00705C7A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Website</w:t>
            </w:r>
          </w:p>
        </w:tc>
        <w:tc>
          <w:tcPr>
            <w:tcW w:w="10420" w:type="dxa"/>
          </w:tcPr>
          <w:p w14:paraId="48A9AA5B" w14:textId="77777777" w:rsidR="002E7D7A" w:rsidRPr="00A75F36" w:rsidRDefault="002E7D7A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86789CC" w14:textId="77777777" w:rsidR="00801E90" w:rsidRDefault="00801E90">
      <w:pPr>
        <w:spacing w:line="200" w:lineRule="exact"/>
        <w:rPr>
          <w:sz w:val="20"/>
          <w:szCs w:val="20"/>
        </w:rPr>
      </w:pPr>
    </w:p>
    <w:p w14:paraId="29464E9C" w14:textId="6C50838F" w:rsidR="00FD6252" w:rsidRDefault="00FD6252">
      <w:pPr>
        <w:spacing w:line="200" w:lineRule="exact"/>
        <w:rPr>
          <w:sz w:val="20"/>
          <w:szCs w:val="20"/>
        </w:rPr>
      </w:pPr>
    </w:p>
    <w:p w14:paraId="67D401DA" w14:textId="77777777" w:rsidR="00C10E7C" w:rsidRDefault="00C10E7C">
      <w:pPr>
        <w:spacing w:line="200" w:lineRule="exact"/>
        <w:rPr>
          <w:sz w:val="20"/>
          <w:szCs w:val="20"/>
        </w:rPr>
      </w:pPr>
    </w:p>
    <w:p w14:paraId="094287F9" w14:textId="2ADFB6FB" w:rsidR="00801E90" w:rsidRDefault="00CA19C9" w:rsidP="00C10E7C">
      <w:pPr>
        <w:keepNext/>
        <w:widowControl/>
        <w:numPr>
          <w:ilvl w:val="0"/>
          <w:numId w:val="2"/>
        </w:numPr>
        <w:tabs>
          <w:tab w:val="left" w:pos="1057"/>
        </w:tabs>
        <w:spacing w:before="51"/>
        <w:ind w:left="105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General information about the project</w:t>
      </w:r>
    </w:p>
    <w:p w14:paraId="58671201" w14:textId="77777777" w:rsidR="00801E90" w:rsidRDefault="00801E90" w:rsidP="00C10E7C">
      <w:pPr>
        <w:keepNext/>
        <w:widowControl/>
        <w:spacing w:before="4" w:line="240" w:lineRule="exact"/>
        <w:rPr>
          <w:sz w:val="24"/>
          <w:szCs w:val="24"/>
        </w:rPr>
      </w:pPr>
    </w:p>
    <w:tbl>
      <w:tblPr>
        <w:tblStyle w:val="Grigliatabella"/>
        <w:tblW w:w="14346" w:type="dxa"/>
        <w:tblInd w:w="108" w:type="dxa"/>
        <w:tblLook w:val="04A0" w:firstRow="1" w:lastRow="0" w:firstColumn="1" w:lastColumn="0" w:noHBand="0" w:noVBand="1"/>
      </w:tblPr>
      <w:tblGrid>
        <w:gridCol w:w="581"/>
        <w:gridCol w:w="4956"/>
        <w:gridCol w:w="8809"/>
      </w:tblGrid>
      <w:tr w:rsidR="007646E4" w:rsidRPr="00A75F36" w14:paraId="109C26F3" w14:textId="77777777" w:rsidTr="007E3120">
        <w:trPr>
          <w:trHeight w:val="384"/>
        </w:trPr>
        <w:tc>
          <w:tcPr>
            <w:tcW w:w="581" w:type="dxa"/>
            <w:shd w:val="clear" w:color="auto" w:fill="C6D9F1" w:themeFill="text2" w:themeFillTint="33"/>
          </w:tcPr>
          <w:p w14:paraId="052A9333" w14:textId="1D58316E" w:rsidR="007646E4" w:rsidRPr="00A75F36" w:rsidRDefault="005F45BF" w:rsidP="00C10E7C">
            <w:pPr>
              <w:keepNext/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4956" w:type="dxa"/>
            <w:shd w:val="clear" w:color="auto" w:fill="C6D9F1" w:themeFill="text2" w:themeFillTint="33"/>
          </w:tcPr>
          <w:p w14:paraId="4D5DAF0B" w14:textId="637826CA" w:rsidR="007646E4" w:rsidRPr="00A75F36" w:rsidRDefault="00CA19C9" w:rsidP="00C10E7C">
            <w:pPr>
              <w:keepNext/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8809" w:type="dxa"/>
            <w:shd w:val="clear" w:color="auto" w:fill="C6D9F1" w:themeFill="text2" w:themeFillTint="33"/>
          </w:tcPr>
          <w:p w14:paraId="1E111695" w14:textId="5B6D1875" w:rsidR="007646E4" w:rsidRPr="00A75F36" w:rsidRDefault="005F45BF" w:rsidP="005F45BF">
            <w:pPr>
              <w:keepNext/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R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>esponse</w:t>
            </w:r>
          </w:p>
        </w:tc>
      </w:tr>
      <w:tr w:rsidR="00D865E0" w:rsidRPr="0019118A" w14:paraId="74D10F81" w14:textId="77777777" w:rsidTr="007E3120">
        <w:tc>
          <w:tcPr>
            <w:tcW w:w="581" w:type="dxa"/>
          </w:tcPr>
          <w:p w14:paraId="083F3D80" w14:textId="56BED986" w:rsidR="00D865E0" w:rsidRPr="00933062" w:rsidRDefault="00D865E0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14:paraId="7D271324" w14:textId="5260E191" w:rsidR="00D865E0" w:rsidRPr="00CA19C9" w:rsidRDefault="00D865E0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B723B8">
              <w:rPr>
                <w:rFonts w:eastAsiaTheme="minorHAnsi" w:cstheme="minorHAnsi"/>
                <w:sz w:val="24"/>
                <w:szCs w:val="24"/>
                <w:lang w:val="en-GB"/>
              </w:rPr>
              <w:t xml:space="preserve">Please provide a brief description of your firm (max 300 words + websites URLs), including your core business,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and </w:t>
            </w:r>
            <w:r w:rsidRPr="00B723B8">
              <w:rPr>
                <w:rFonts w:eastAsiaTheme="minorHAnsi" w:cstheme="minorHAnsi"/>
                <w:sz w:val="24"/>
                <w:szCs w:val="24"/>
                <w:lang w:val="en-GB"/>
              </w:rPr>
              <w:t>indicat</w:t>
            </w:r>
            <w:r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B723B8">
              <w:rPr>
                <w:rFonts w:eastAsiaTheme="minorHAnsi" w:cstheme="minorHAnsi"/>
                <w:sz w:val="24"/>
                <w:szCs w:val="24"/>
                <w:lang w:val="en-GB"/>
              </w:rPr>
              <w:t xml:space="preserve"> whether it currently operates in a regulated environment</w:t>
            </w:r>
          </w:p>
        </w:tc>
        <w:tc>
          <w:tcPr>
            <w:tcW w:w="8809" w:type="dxa"/>
          </w:tcPr>
          <w:p w14:paraId="5F1647E5" w14:textId="77777777" w:rsidR="00D865E0" w:rsidRPr="0019118A" w:rsidRDefault="00D865E0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646E4" w:rsidRPr="0019118A" w14:paraId="1382DD38" w14:textId="77777777" w:rsidTr="007E3120">
        <w:tc>
          <w:tcPr>
            <w:tcW w:w="581" w:type="dxa"/>
          </w:tcPr>
          <w:p w14:paraId="518F036E" w14:textId="0AC80056" w:rsidR="007646E4" w:rsidRPr="00933062" w:rsidRDefault="00D865E0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14:paraId="768373EA" w14:textId="035035FF" w:rsidR="007646E4" w:rsidRPr="00CA19C9" w:rsidRDefault="00CA19C9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Briefly describe the project to be presented, focusing on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its main characteristics</w:t>
            </w:r>
            <w:r w:rsidR="005E6C24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(max 400</w:t>
            </w:r>
            <w:r w:rsidR="007646E4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</w:t>
            </w: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words</w:t>
            </w:r>
            <w:r w:rsidR="007646E4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),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including</w:t>
            </w:r>
            <w:r w:rsidR="007646E4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: </w:t>
            </w:r>
          </w:p>
          <w:p w14:paraId="2C02D9DC" w14:textId="12DA3125" w:rsidR="007646E4" w:rsidRPr="00CA19C9" w:rsidRDefault="007646E4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- 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target customers</w:t>
            </w: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(B2B, B2C), 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technology used, channels and methods </w:t>
            </w:r>
            <w:r w:rsidR="00372D3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for providing </w:t>
            </w:r>
            <w:r w:rsid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your product/service</w:t>
            </w: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;</w:t>
            </w:r>
          </w:p>
          <w:p w14:paraId="046C9E86" w14:textId="579C1FFF" w:rsidR="007646E4" w:rsidRPr="00CA19C9" w:rsidRDefault="007646E4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- 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innovative aspects</w:t>
            </w:r>
            <w:r w:rsidR="006332FF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,</w:t>
            </w: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also </w:t>
            </w:r>
            <w:r w:rsidR="00372D3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compared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with </w:t>
            </w:r>
            <w:r w:rsid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other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projects/proposals </w:t>
            </w:r>
            <w:r w:rsidR="0086607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already </w:t>
            </w:r>
            <w:r w:rsid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available </w:t>
            </w:r>
            <w:r w:rsidR="00CA19C9"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on the market</w:t>
            </w:r>
            <w:r w:rsidRPr="00CA19C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;</w:t>
            </w:r>
          </w:p>
          <w:p w14:paraId="560A26BD" w14:textId="560DFFC7" w:rsidR="00CF2C90" w:rsidRPr="0019118A" w:rsidRDefault="007646E4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- 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n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y</w:t>
            </w:r>
            <w:r w:rsidR="00B962B5" w:rsidRPr="0019118A">
              <w:rPr>
                <w:rFonts w:ascii="Calibri" w:eastAsia="Calibri" w:hAnsi="Calibri" w:cs="Calibri"/>
                <w:spacing w:val="43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th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</w:t>
            </w:r>
            <w:r w:rsidR="00B962B5" w:rsidRPr="0019118A">
              <w:rPr>
                <w:rFonts w:ascii="Calibri" w:eastAsia="Calibri" w:hAnsi="Calibri" w:cs="Calibri"/>
                <w:w w:val="99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p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ar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t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ies</w:t>
            </w:r>
            <w:r w:rsidR="00B962B5" w:rsidRPr="0019118A">
              <w:rPr>
                <w:rFonts w:ascii="Calibri" w:eastAsia="Calibri" w:hAnsi="Calibri" w:cs="Calibri"/>
                <w:spacing w:val="20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n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v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ol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v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</w:t>
            </w:r>
            <w:r w:rsidR="00B962B5" w:rsidRPr="0019118A">
              <w:rPr>
                <w:rFonts w:ascii="Calibri" w:eastAsia="Calibri" w:hAnsi="Calibri" w:cs="Calibri"/>
                <w:spacing w:val="25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(</w:t>
            </w:r>
            <w:proofErr w:type="gramStart"/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.g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.</w:t>
            </w:r>
            <w:proofErr w:type="gramEnd"/>
            <w:r w:rsidR="00B962B5" w:rsidRPr="0019118A">
              <w:rPr>
                <w:rFonts w:ascii="Calibri" w:eastAsia="Calibri" w:hAnsi="Calibri" w:cs="Calibri"/>
                <w:spacing w:val="20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t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c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hn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olo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g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y</w:t>
            </w:r>
            <w:r w:rsidR="00B962B5" w:rsidRPr="0019118A">
              <w:rPr>
                <w:rFonts w:ascii="Calibri" w:eastAsia="Calibri" w:hAnsi="Calibri" w:cs="Calibri"/>
                <w:spacing w:val="21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p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ro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v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d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er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s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)</w:t>
            </w:r>
            <w:r w:rsidR="00B962B5" w:rsidRPr="0019118A">
              <w:rPr>
                <w:rFonts w:ascii="Calibri" w:eastAsia="Calibri" w:hAnsi="Calibri" w:cs="Calibri"/>
                <w:spacing w:val="23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n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d 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th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</w:t>
            </w:r>
            <w:r w:rsidR="00095B26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ir</w:t>
            </w:r>
            <w:r w:rsidR="00B962B5" w:rsidRPr="0019118A">
              <w:rPr>
                <w:rFonts w:ascii="Calibri" w:eastAsia="Calibri" w:hAnsi="Calibri" w:cs="Calibri"/>
                <w:spacing w:val="27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re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s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p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pacing w:val="-5"/>
                <w:sz w:val="24"/>
                <w:szCs w:val="24"/>
                <w:lang w:val="en-GB"/>
              </w:rPr>
              <w:t>c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t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v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pacing w:val="30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>r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oles</w:t>
            </w:r>
            <w:r w:rsidR="00B962B5" w:rsidRPr="0019118A">
              <w:rPr>
                <w:rFonts w:ascii="Calibri" w:eastAsia="Calibri" w:hAnsi="Calibri" w:cs="Calibri"/>
                <w:spacing w:val="29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>a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n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</w:t>
            </w:r>
            <w:r w:rsidR="00B962B5" w:rsidRPr="0019118A">
              <w:rPr>
                <w:rFonts w:ascii="Calibri" w:eastAsia="Calibri" w:hAnsi="Calibri" w:cs="Calibri"/>
                <w:spacing w:val="30"/>
                <w:sz w:val="24"/>
                <w:szCs w:val="24"/>
                <w:lang w:val="en-GB"/>
              </w:rPr>
              <w:t xml:space="preserve"> </w:t>
            </w:r>
            <w:r w:rsidR="00B962B5" w:rsidRP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>r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s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p</w:t>
            </w:r>
            <w:r w:rsidR="00B962B5"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o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n</w:t>
            </w:r>
            <w:r w:rsidR="00B962B5" w:rsidRPr="0019118A">
              <w:rPr>
                <w:rFonts w:ascii="Calibri" w:eastAsia="Calibri" w:hAnsi="Calibri" w:cs="Calibri"/>
                <w:spacing w:val="-1"/>
                <w:sz w:val="24"/>
                <w:szCs w:val="24"/>
                <w:lang w:val="en-GB"/>
              </w:rPr>
              <w:t>s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</w:t>
            </w:r>
            <w:r w:rsidR="00B962B5" w:rsidRPr="0019118A">
              <w:rPr>
                <w:rFonts w:ascii="Calibri" w:eastAsia="Calibri" w:hAnsi="Calibri" w:cs="Calibri"/>
                <w:spacing w:val="1"/>
                <w:sz w:val="24"/>
                <w:szCs w:val="24"/>
                <w:lang w:val="en-GB"/>
              </w:rPr>
              <w:t>b</w:t>
            </w:r>
            <w:r w:rsidR="00B962B5" w:rsidRPr="0019118A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il</w:t>
            </w:r>
            <w:r w:rsidR="00B962B5" w:rsidRP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 xml:space="preserve">ities </w:t>
            </w:r>
            <w:r w:rsid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 xml:space="preserve">(e.g. </w:t>
            </w:r>
            <w:r w:rsidR="00641F89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 xml:space="preserve">commercial </w:t>
            </w:r>
            <w:r w:rsidR="0019118A">
              <w:rPr>
                <w:rFonts w:ascii="Calibri" w:eastAsia="Calibri" w:hAnsi="Calibri" w:cs="Calibri"/>
                <w:spacing w:val="-3"/>
                <w:sz w:val="24"/>
                <w:szCs w:val="24"/>
                <w:lang w:val="en-GB"/>
              </w:rPr>
              <w:t>relationship with supervised entities / distribution channels / contractual agreements with service providers);</w:t>
            </w:r>
            <w:r w:rsidRPr="0019118A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</w:t>
            </w:r>
          </w:p>
          <w:p w14:paraId="7A835F1A" w14:textId="77F111AA" w:rsidR="00710F8D" w:rsidRPr="0019118A" w:rsidRDefault="00710F8D" w:rsidP="00C10E7C">
            <w:pPr>
              <w:keepNext/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809" w:type="dxa"/>
          </w:tcPr>
          <w:p w14:paraId="1CE45E4F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002CBE7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655102C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85A24C2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0540CD57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22123917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  <w:p w14:paraId="3024EC1D" w14:textId="77777777" w:rsidR="007646E4" w:rsidRPr="0019118A" w:rsidRDefault="007646E4" w:rsidP="00C10E7C">
            <w:pPr>
              <w:keepNext/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D865E0" w:rsidRPr="00641F89" w14:paraId="0C6EB49A" w14:textId="77777777" w:rsidTr="007E3120">
        <w:tc>
          <w:tcPr>
            <w:tcW w:w="581" w:type="dxa"/>
          </w:tcPr>
          <w:p w14:paraId="03520024" w14:textId="5DD27C31" w:rsidR="00D865E0" w:rsidRPr="00933062" w:rsidDel="00D865E0" w:rsidRDefault="00D865E0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4956" w:type="dxa"/>
          </w:tcPr>
          <w:p w14:paraId="26C14A21" w14:textId="02EF3D60" w:rsidR="00D865E0" w:rsidRPr="00D865E0" w:rsidRDefault="00095B26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At w</w:t>
            </w:r>
            <w:r w:rsidR="00D865E0"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hat stage is your project? (</w:t>
            </w:r>
            <w:proofErr w:type="gramStart"/>
            <w:r w:rsidR="00D865E0"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max</w:t>
            </w:r>
            <w:proofErr w:type="gramEnd"/>
            <w:r w:rsidR="00D865E0"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200 words):</w:t>
            </w:r>
          </w:p>
          <w:p w14:paraId="7BDC0F7C" w14:textId="604591F4" w:rsidR="00D865E0" w:rsidRPr="00641F89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in the planning phase (indicating the starting date), in the experimentation phase, or in fund raising</w:t>
            </w:r>
          </w:p>
        </w:tc>
        <w:tc>
          <w:tcPr>
            <w:tcW w:w="8809" w:type="dxa"/>
          </w:tcPr>
          <w:p w14:paraId="444B00E9" w14:textId="77777777" w:rsidR="00D865E0" w:rsidRPr="00641F89" w:rsidRDefault="00D865E0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646E4" w:rsidRPr="00641F89" w14:paraId="4A40E393" w14:textId="77777777" w:rsidTr="007E3120">
        <w:tc>
          <w:tcPr>
            <w:tcW w:w="581" w:type="dxa"/>
          </w:tcPr>
          <w:p w14:paraId="1E6D682A" w14:textId="2F124E30" w:rsidR="007646E4" w:rsidRPr="00B43E60" w:rsidRDefault="007646E4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56" w:type="dxa"/>
          </w:tcPr>
          <w:p w14:paraId="2A5C0D60" w14:textId="7C6200DE" w:rsidR="00A577CD" w:rsidRDefault="00A577CD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 w:eastAsia="en-US"/>
              </w:rPr>
            </w:pPr>
          </w:p>
          <w:p w14:paraId="01330F22" w14:textId="17015D11" w:rsidR="00D865E0" w:rsidRPr="00D865E0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lastRenderedPageBreak/>
              <w:t>How can the Consob-Tech Team support you? (</w:t>
            </w:r>
            <w:proofErr w:type="gramStart"/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choose</w:t>
            </w:r>
            <w:proofErr w:type="gramEnd"/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one of the options)</w:t>
            </w:r>
          </w:p>
          <w:p w14:paraId="1ED83F21" w14:textId="77777777" w:rsidR="00D865E0" w:rsidRPr="00D865E0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1. for clarification on the current Italian and/or EU regulatory framework (specify the topics of interest</w:t>
            </w:r>
            <w:proofErr w:type="gramStart"/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);</w:t>
            </w:r>
            <w:proofErr w:type="gramEnd"/>
          </w:p>
          <w:p w14:paraId="68FA9C2B" w14:textId="4BE7B630" w:rsidR="00D865E0" w:rsidRPr="00D865E0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2. to have discussions with reference to provisions concerning specific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innovative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elements of the </w:t>
            </w:r>
            <w:proofErr w:type="gramStart"/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project</w:t>
            </w: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;</w:t>
            </w:r>
            <w:proofErr w:type="gramEnd"/>
          </w:p>
          <w:p w14:paraId="71461863" w14:textId="77777777" w:rsidR="00D865E0" w:rsidRPr="00D865E0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3. for information on how to participate in the </w:t>
            </w:r>
            <w:proofErr w:type="gramStart"/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Sandbox;</w:t>
            </w:r>
            <w:proofErr w:type="gramEnd"/>
          </w:p>
          <w:p w14:paraId="6641DD49" w14:textId="1ABF9A47" w:rsidR="00D865E0" w:rsidRPr="00641F89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D865E0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4. other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8809" w:type="dxa"/>
          </w:tcPr>
          <w:p w14:paraId="07D3250C" w14:textId="77777777" w:rsidR="007646E4" w:rsidRPr="00641F89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0F8D" w:rsidRPr="00641F89" w14:paraId="4517D0AF" w14:textId="77777777" w:rsidTr="007E3120">
        <w:tc>
          <w:tcPr>
            <w:tcW w:w="581" w:type="dxa"/>
          </w:tcPr>
          <w:p w14:paraId="36674A4E" w14:textId="56C839D6" w:rsidR="00710F8D" w:rsidRPr="00933062" w:rsidRDefault="00D865E0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4956" w:type="dxa"/>
          </w:tcPr>
          <w:p w14:paraId="01DB5CF0" w14:textId="545311A1" w:rsidR="00D70D5C" w:rsidRDefault="00D70D5C" w:rsidP="00372D3A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</w:p>
          <w:p w14:paraId="4637ABE4" w14:textId="5EA986F6" w:rsidR="00D865E0" w:rsidRPr="00641F89" w:rsidRDefault="00D865E0" w:rsidP="00D865E0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Has your project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already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been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submitted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 to other sandboxes (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also abroad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)?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If so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please specify to which ones and with what outcome</w:t>
            </w:r>
            <w:r w:rsidRPr="00641F89"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  <w:t>.</w:t>
            </w:r>
          </w:p>
        </w:tc>
        <w:tc>
          <w:tcPr>
            <w:tcW w:w="8809" w:type="dxa"/>
          </w:tcPr>
          <w:p w14:paraId="60CA1F18" w14:textId="77777777" w:rsidR="00710F8D" w:rsidRPr="00641F89" w:rsidRDefault="00710F8D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A508E7" w:rsidRPr="00225C14" w14:paraId="538C9D05" w14:textId="77777777" w:rsidTr="007E3120">
        <w:tc>
          <w:tcPr>
            <w:tcW w:w="581" w:type="dxa"/>
          </w:tcPr>
          <w:p w14:paraId="3DAD91CE" w14:textId="11D82CE0" w:rsidR="00A508E7" w:rsidRPr="00B43E60" w:rsidRDefault="00A508E7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56" w:type="dxa"/>
          </w:tcPr>
          <w:p w14:paraId="46BF6992" w14:textId="2D3E499E" w:rsidR="0014632C" w:rsidRPr="00225C14" w:rsidRDefault="0014632C" w:rsidP="00FA2F79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809" w:type="dxa"/>
          </w:tcPr>
          <w:p w14:paraId="3841E8CC" w14:textId="77777777" w:rsidR="00A508E7" w:rsidRPr="00225C14" w:rsidRDefault="00A508E7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470AA86" w14:textId="77777777" w:rsidR="00801E90" w:rsidRPr="00225C14" w:rsidRDefault="00801E90">
      <w:pPr>
        <w:spacing w:before="4" w:line="220" w:lineRule="exact"/>
        <w:rPr>
          <w:lang w:val="en-GB"/>
        </w:rPr>
      </w:pPr>
    </w:p>
    <w:p w14:paraId="014AAB21" w14:textId="77777777" w:rsidR="00801E90" w:rsidRPr="008B5CF9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5CF9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</w:p>
    <w:sectPr w:rsidR="00801E90" w:rsidRPr="008B5CF9">
      <w:headerReference w:type="default" r:id="rId13"/>
      <w:pgSz w:w="16841" w:h="11900" w:orient="landscape"/>
      <w:pgMar w:top="16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BFE7" w14:textId="77777777" w:rsidR="008E0726" w:rsidRDefault="008E0726" w:rsidP="00300CFB">
      <w:r>
        <w:separator/>
      </w:r>
    </w:p>
  </w:endnote>
  <w:endnote w:type="continuationSeparator" w:id="0">
    <w:p w14:paraId="1198387B" w14:textId="77777777" w:rsidR="008E0726" w:rsidRDefault="008E0726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4F43" w14:textId="77777777" w:rsidR="008E0726" w:rsidRDefault="008E0726" w:rsidP="00300CFB">
      <w:r>
        <w:separator/>
      </w:r>
    </w:p>
  </w:footnote>
  <w:footnote w:type="continuationSeparator" w:id="0">
    <w:p w14:paraId="0D345121" w14:textId="77777777" w:rsidR="008E0726" w:rsidRDefault="008E0726" w:rsidP="0030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712C" w14:textId="77777777" w:rsidR="00300CFB" w:rsidRDefault="00300CFB">
    <w:pPr>
      <w:pStyle w:val="Intestazione"/>
    </w:pPr>
  </w:p>
  <w:p w14:paraId="672A5F5A" w14:textId="77777777" w:rsidR="00300CFB" w:rsidRDefault="00300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3FC"/>
    <w:multiLevelType w:val="hybridMultilevel"/>
    <w:tmpl w:val="4CF271E4"/>
    <w:lvl w:ilvl="0" w:tplc="49768A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90816C6"/>
    <w:multiLevelType w:val="hybridMultilevel"/>
    <w:tmpl w:val="4B12419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2597F"/>
    <w:multiLevelType w:val="hybridMultilevel"/>
    <w:tmpl w:val="5FDC0B9A"/>
    <w:lvl w:ilvl="0" w:tplc="8BF235D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5A2226A">
      <w:start w:val="1"/>
      <w:numFmt w:val="bullet"/>
      <w:lvlText w:val="•"/>
      <w:lvlJc w:val="left"/>
      <w:rPr>
        <w:rFonts w:hint="default"/>
      </w:rPr>
    </w:lvl>
    <w:lvl w:ilvl="2" w:tplc="A6EE99DC">
      <w:start w:val="1"/>
      <w:numFmt w:val="bullet"/>
      <w:lvlText w:val="•"/>
      <w:lvlJc w:val="left"/>
      <w:rPr>
        <w:rFonts w:hint="default"/>
      </w:rPr>
    </w:lvl>
    <w:lvl w:ilvl="3" w:tplc="F95E4354">
      <w:start w:val="1"/>
      <w:numFmt w:val="bullet"/>
      <w:lvlText w:val="•"/>
      <w:lvlJc w:val="left"/>
      <w:rPr>
        <w:rFonts w:hint="default"/>
      </w:rPr>
    </w:lvl>
    <w:lvl w:ilvl="4" w:tplc="69AC7532">
      <w:start w:val="1"/>
      <w:numFmt w:val="bullet"/>
      <w:lvlText w:val="•"/>
      <w:lvlJc w:val="left"/>
      <w:rPr>
        <w:rFonts w:hint="default"/>
      </w:rPr>
    </w:lvl>
    <w:lvl w:ilvl="5" w:tplc="6D6A1AEE">
      <w:start w:val="1"/>
      <w:numFmt w:val="bullet"/>
      <w:lvlText w:val="•"/>
      <w:lvlJc w:val="left"/>
      <w:rPr>
        <w:rFonts w:hint="default"/>
      </w:rPr>
    </w:lvl>
    <w:lvl w:ilvl="6" w:tplc="66E872CE">
      <w:start w:val="1"/>
      <w:numFmt w:val="bullet"/>
      <w:lvlText w:val="•"/>
      <w:lvlJc w:val="left"/>
      <w:rPr>
        <w:rFonts w:hint="default"/>
      </w:rPr>
    </w:lvl>
    <w:lvl w:ilvl="7" w:tplc="DD103A3C">
      <w:start w:val="1"/>
      <w:numFmt w:val="bullet"/>
      <w:lvlText w:val="•"/>
      <w:lvlJc w:val="left"/>
      <w:rPr>
        <w:rFonts w:hint="default"/>
      </w:rPr>
    </w:lvl>
    <w:lvl w:ilvl="8" w:tplc="9E44123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A66ECF"/>
    <w:multiLevelType w:val="hybridMultilevel"/>
    <w:tmpl w:val="73AABBCC"/>
    <w:lvl w:ilvl="0" w:tplc="01B4A002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A6E37B0">
      <w:start w:val="1"/>
      <w:numFmt w:val="bullet"/>
      <w:lvlText w:val="•"/>
      <w:lvlJc w:val="left"/>
      <w:rPr>
        <w:rFonts w:hint="default"/>
      </w:rPr>
    </w:lvl>
    <w:lvl w:ilvl="2" w:tplc="D04A4FBE">
      <w:start w:val="1"/>
      <w:numFmt w:val="bullet"/>
      <w:lvlText w:val="•"/>
      <w:lvlJc w:val="left"/>
      <w:rPr>
        <w:rFonts w:hint="default"/>
      </w:rPr>
    </w:lvl>
    <w:lvl w:ilvl="3" w:tplc="7EC030FC">
      <w:start w:val="1"/>
      <w:numFmt w:val="bullet"/>
      <w:lvlText w:val="•"/>
      <w:lvlJc w:val="left"/>
      <w:rPr>
        <w:rFonts w:hint="default"/>
      </w:rPr>
    </w:lvl>
    <w:lvl w:ilvl="4" w:tplc="A83EEC12">
      <w:start w:val="1"/>
      <w:numFmt w:val="bullet"/>
      <w:lvlText w:val="•"/>
      <w:lvlJc w:val="left"/>
      <w:rPr>
        <w:rFonts w:hint="default"/>
      </w:rPr>
    </w:lvl>
    <w:lvl w:ilvl="5" w:tplc="00CCEC4A">
      <w:start w:val="1"/>
      <w:numFmt w:val="bullet"/>
      <w:lvlText w:val="•"/>
      <w:lvlJc w:val="left"/>
      <w:rPr>
        <w:rFonts w:hint="default"/>
      </w:rPr>
    </w:lvl>
    <w:lvl w:ilvl="6" w:tplc="65DE5BDA">
      <w:start w:val="1"/>
      <w:numFmt w:val="bullet"/>
      <w:lvlText w:val="•"/>
      <w:lvlJc w:val="left"/>
      <w:rPr>
        <w:rFonts w:hint="default"/>
      </w:rPr>
    </w:lvl>
    <w:lvl w:ilvl="7" w:tplc="1E9A85D0">
      <w:start w:val="1"/>
      <w:numFmt w:val="bullet"/>
      <w:lvlText w:val="•"/>
      <w:lvlJc w:val="left"/>
      <w:rPr>
        <w:rFonts w:hint="default"/>
      </w:rPr>
    </w:lvl>
    <w:lvl w:ilvl="8" w:tplc="F2A8BC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E60B26"/>
    <w:multiLevelType w:val="multilevel"/>
    <w:tmpl w:val="B0D0B1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E575303"/>
    <w:multiLevelType w:val="hybridMultilevel"/>
    <w:tmpl w:val="B414DDE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7CBB6CAE"/>
    <w:multiLevelType w:val="hybridMultilevel"/>
    <w:tmpl w:val="3B5C9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0503">
    <w:abstractNumId w:val="3"/>
  </w:num>
  <w:num w:numId="2" w16cid:durableId="763192169">
    <w:abstractNumId w:val="2"/>
  </w:num>
  <w:num w:numId="3" w16cid:durableId="796069728">
    <w:abstractNumId w:val="4"/>
  </w:num>
  <w:num w:numId="4" w16cid:durableId="1170829969">
    <w:abstractNumId w:val="1"/>
  </w:num>
  <w:num w:numId="5" w16cid:durableId="767235742">
    <w:abstractNumId w:val="5"/>
  </w:num>
  <w:num w:numId="6" w16cid:durableId="276570095">
    <w:abstractNumId w:val="0"/>
  </w:num>
  <w:num w:numId="7" w16cid:durableId="166824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90"/>
    <w:rsid w:val="000011EC"/>
    <w:rsid w:val="00056971"/>
    <w:rsid w:val="00064EC2"/>
    <w:rsid w:val="000830DB"/>
    <w:rsid w:val="0008602F"/>
    <w:rsid w:val="00095B26"/>
    <w:rsid w:val="000B7A01"/>
    <w:rsid w:val="000D61CE"/>
    <w:rsid w:val="00104C19"/>
    <w:rsid w:val="00111662"/>
    <w:rsid w:val="00125DA6"/>
    <w:rsid w:val="00141805"/>
    <w:rsid w:val="0014632C"/>
    <w:rsid w:val="00156FA8"/>
    <w:rsid w:val="00157EB3"/>
    <w:rsid w:val="0016650C"/>
    <w:rsid w:val="00166ED5"/>
    <w:rsid w:val="00172AAD"/>
    <w:rsid w:val="00174864"/>
    <w:rsid w:val="0019118A"/>
    <w:rsid w:val="00192C7C"/>
    <w:rsid w:val="001A743F"/>
    <w:rsid w:val="001E0524"/>
    <w:rsid w:val="001F1503"/>
    <w:rsid w:val="001F3AC4"/>
    <w:rsid w:val="0022406A"/>
    <w:rsid w:val="0022463E"/>
    <w:rsid w:val="00225C14"/>
    <w:rsid w:val="00225E96"/>
    <w:rsid w:val="002275E5"/>
    <w:rsid w:val="00232994"/>
    <w:rsid w:val="00242321"/>
    <w:rsid w:val="00252FE2"/>
    <w:rsid w:val="00261BBB"/>
    <w:rsid w:val="00267E0D"/>
    <w:rsid w:val="00291FF0"/>
    <w:rsid w:val="002C3620"/>
    <w:rsid w:val="002E7D7A"/>
    <w:rsid w:val="002F5499"/>
    <w:rsid w:val="00300CFB"/>
    <w:rsid w:val="00322058"/>
    <w:rsid w:val="00344887"/>
    <w:rsid w:val="00352E1C"/>
    <w:rsid w:val="00357557"/>
    <w:rsid w:val="00362554"/>
    <w:rsid w:val="00362E59"/>
    <w:rsid w:val="00372D3A"/>
    <w:rsid w:val="0037464C"/>
    <w:rsid w:val="00391580"/>
    <w:rsid w:val="003E19AF"/>
    <w:rsid w:val="004031EB"/>
    <w:rsid w:val="0041659F"/>
    <w:rsid w:val="00423CE5"/>
    <w:rsid w:val="00426C41"/>
    <w:rsid w:val="00434B36"/>
    <w:rsid w:val="004375AE"/>
    <w:rsid w:val="00440CB4"/>
    <w:rsid w:val="0044742E"/>
    <w:rsid w:val="00455163"/>
    <w:rsid w:val="00467367"/>
    <w:rsid w:val="00487665"/>
    <w:rsid w:val="00492490"/>
    <w:rsid w:val="004B2928"/>
    <w:rsid w:val="004B3217"/>
    <w:rsid w:val="004C38A1"/>
    <w:rsid w:val="004D4DD5"/>
    <w:rsid w:val="00524554"/>
    <w:rsid w:val="00526D50"/>
    <w:rsid w:val="00550C3F"/>
    <w:rsid w:val="00567634"/>
    <w:rsid w:val="00567694"/>
    <w:rsid w:val="00591F41"/>
    <w:rsid w:val="00597D7A"/>
    <w:rsid w:val="005A52FB"/>
    <w:rsid w:val="005B2511"/>
    <w:rsid w:val="005B7C41"/>
    <w:rsid w:val="005E1D84"/>
    <w:rsid w:val="005E6C24"/>
    <w:rsid w:val="005F45BF"/>
    <w:rsid w:val="00621B80"/>
    <w:rsid w:val="00632595"/>
    <w:rsid w:val="006332FF"/>
    <w:rsid w:val="00641F89"/>
    <w:rsid w:val="006622E6"/>
    <w:rsid w:val="00673ECC"/>
    <w:rsid w:val="006A4784"/>
    <w:rsid w:val="006C13E2"/>
    <w:rsid w:val="006E0566"/>
    <w:rsid w:val="006F3BF1"/>
    <w:rsid w:val="006F42FE"/>
    <w:rsid w:val="00705C7A"/>
    <w:rsid w:val="00710F8D"/>
    <w:rsid w:val="00752B21"/>
    <w:rsid w:val="007646E4"/>
    <w:rsid w:val="0077156F"/>
    <w:rsid w:val="007945CD"/>
    <w:rsid w:val="007B298B"/>
    <w:rsid w:val="007C0462"/>
    <w:rsid w:val="007E3120"/>
    <w:rsid w:val="007F33C8"/>
    <w:rsid w:val="00801E90"/>
    <w:rsid w:val="00835E40"/>
    <w:rsid w:val="00835E68"/>
    <w:rsid w:val="008474EE"/>
    <w:rsid w:val="00856442"/>
    <w:rsid w:val="008640C7"/>
    <w:rsid w:val="00866070"/>
    <w:rsid w:val="00867F78"/>
    <w:rsid w:val="008A3F56"/>
    <w:rsid w:val="008B46C9"/>
    <w:rsid w:val="008B5CF9"/>
    <w:rsid w:val="008B64F8"/>
    <w:rsid w:val="008E0726"/>
    <w:rsid w:val="00904436"/>
    <w:rsid w:val="00906CB5"/>
    <w:rsid w:val="00907742"/>
    <w:rsid w:val="00907826"/>
    <w:rsid w:val="009112A4"/>
    <w:rsid w:val="009314F1"/>
    <w:rsid w:val="00933062"/>
    <w:rsid w:val="00935306"/>
    <w:rsid w:val="0095140F"/>
    <w:rsid w:val="00952E96"/>
    <w:rsid w:val="00957B8A"/>
    <w:rsid w:val="00991489"/>
    <w:rsid w:val="00992E0B"/>
    <w:rsid w:val="0099624F"/>
    <w:rsid w:val="009E2234"/>
    <w:rsid w:val="009E783C"/>
    <w:rsid w:val="00A06220"/>
    <w:rsid w:val="00A104A6"/>
    <w:rsid w:val="00A16ED7"/>
    <w:rsid w:val="00A20995"/>
    <w:rsid w:val="00A20F39"/>
    <w:rsid w:val="00A40518"/>
    <w:rsid w:val="00A46A54"/>
    <w:rsid w:val="00A470C3"/>
    <w:rsid w:val="00A508E7"/>
    <w:rsid w:val="00A577CD"/>
    <w:rsid w:val="00A7448B"/>
    <w:rsid w:val="00A96FBF"/>
    <w:rsid w:val="00AA0BC8"/>
    <w:rsid w:val="00AA41EC"/>
    <w:rsid w:val="00AA5D6F"/>
    <w:rsid w:val="00AE43E2"/>
    <w:rsid w:val="00AF39F8"/>
    <w:rsid w:val="00AF51D4"/>
    <w:rsid w:val="00B10B5E"/>
    <w:rsid w:val="00B408F1"/>
    <w:rsid w:val="00B4370D"/>
    <w:rsid w:val="00B43E60"/>
    <w:rsid w:val="00B63379"/>
    <w:rsid w:val="00B704C6"/>
    <w:rsid w:val="00B723B8"/>
    <w:rsid w:val="00B77199"/>
    <w:rsid w:val="00B862CE"/>
    <w:rsid w:val="00B86621"/>
    <w:rsid w:val="00B91B8E"/>
    <w:rsid w:val="00B962B5"/>
    <w:rsid w:val="00BA0217"/>
    <w:rsid w:val="00BA0A51"/>
    <w:rsid w:val="00BA4BDD"/>
    <w:rsid w:val="00BB5783"/>
    <w:rsid w:val="00BC2E96"/>
    <w:rsid w:val="00BC397E"/>
    <w:rsid w:val="00BC3E4B"/>
    <w:rsid w:val="00BE1E32"/>
    <w:rsid w:val="00C10E7C"/>
    <w:rsid w:val="00C162B7"/>
    <w:rsid w:val="00C23D84"/>
    <w:rsid w:val="00C368E5"/>
    <w:rsid w:val="00C431BF"/>
    <w:rsid w:val="00C4430F"/>
    <w:rsid w:val="00C46789"/>
    <w:rsid w:val="00C63097"/>
    <w:rsid w:val="00C648C3"/>
    <w:rsid w:val="00C672C7"/>
    <w:rsid w:val="00C75C48"/>
    <w:rsid w:val="00C9644E"/>
    <w:rsid w:val="00CA19C9"/>
    <w:rsid w:val="00CF2C90"/>
    <w:rsid w:val="00D161C2"/>
    <w:rsid w:val="00D1761F"/>
    <w:rsid w:val="00D374D7"/>
    <w:rsid w:val="00D604DE"/>
    <w:rsid w:val="00D70D5C"/>
    <w:rsid w:val="00D805CA"/>
    <w:rsid w:val="00D865E0"/>
    <w:rsid w:val="00DE0040"/>
    <w:rsid w:val="00E308EF"/>
    <w:rsid w:val="00E36E99"/>
    <w:rsid w:val="00E37EDC"/>
    <w:rsid w:val="00E72BF3"/>
    <w:rsid w:val="00E82C83"/>
    <w:rsid w:val="00E9302A"/>
    <w:rsid w:val="00E932D4"/>
    <w:rsid w:val="00E9379D"/>
    <w:rsid w:val="00EB3991"/>
    <w:rsid w:val="00F04D71"/>
    <w:rsid w:val="00F05138"/>
    <w:rsid w:val="00F22F5B"/>
    <w:rsid w:val="00F30EC2"/>
    <w:rsid w:val="00F37990"/>
    <w:rsid w:val="00F44D32"/>
    <w:rsid w:val="00F62B35"/>
    <w:rsid w:val="00F82650"/>
    <w:rsid w:val="00F90EF2"/>
    <w:rsid w:val="00F922F1"/>
    <w:rsid w:val="00FA2F79"/>
    <w:rsid w:val="00FA5A28"/>
    <w:rsid w:val="00FB2F9E"/>
    <w:rsid w:val="00FB38E2"/>
    <w:rsid w:val="00FC4524"/>
    <w:rsid w:val="00FC7BAA"/>
    <w:rsid w:val="00FD6252"/>
    <w:rsid w:val="00FE1C4C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8C09"/>
  <w15:docId w15:val="{AFFEA23F-B51E-4C4B-9033-74514A3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aliases w:val="Section Heading"/>
    <w:basedOn w:val="Normale"/>
    <w:uiPriority w:val="9"/>
    <w:qFormat/>
    <w:pPr>
      <w:spacing w:before="51"/>
      <w:ind w:left="1057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7"/>
    </w:pPr>
    <w:rPr>
      <w:rFonts w:ascii="Calibri" w:eastAsia="Calibri" w:hAnsi="Calibri"/>
    </w:rPr>
  </w:style>
  <w:style w:type="paragraph" w:styleId="Paragrafoelenco">
    <w:name w:val="List Paragraph"/>
    <w:aliases w:val="Cell bullets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862CE"/>
    <w:pPr>
      <w:widowControl/>
    </w:pPr>
    <w:rPr>
      <w:rFonts w:eastAsiaTheme="minorEastAsia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e"/>
    <w:qFormat/>
    <w:rsid w:val="00632595"/>
    <w:pPr>
      <w:widowControl/>
      <w:tabs>
        <w:tab w:val="left" w:pos="851"/>
      </w:tabs>
      <w:spacing w:before="240" w:after="200" w:line="276" w:lineRule="auto"/>
      <w:jc w:val="both"/>
    </w:pPr>
    <w:rPr>
      <w:rFonts w:eastAsiaTheme="minorEastAsia"/>
      <w:sz w:val="24"/>
      <w:lang w:val="en-GB" w:eastAsia="zh-CN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632595"/>
  </w:style>
  <w:style w:type="paragraph" w:styleId="Intestazione">
    <w:name w:val="header"/>
    <w:basedOn w:val="Normale"/>
    <w:link w:val="Intestazione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FB"/>
  </w:style>
  <w:style w:type="paragraph" w:styleId="Pidipagina">
    <w:name w:val="footer"/>
    <w:basedOn w:val="Normale"/>
    <w:link w:val="Pidipagina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6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6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A021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0A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0A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0A51"/>
    <w:rPr>
      <w:vertAlign w:val="superscript"/>
    </w:rPr>
  </w:style>
  <w:style w:type="paragraph" w:styleId="Revisione">
    <w:name w:val="Revision"/>
    <w:hidden/>
    <w:uiPriority w:val="99"/>
    <w:semiHidden/>
    <w:rsid w:val="00261BBB"/>
    <w:pPr>
      <w:widowControl/>
    </w:pPr>
  </w:style>
  <w:style w:type="character" w:styleId="Menzionenonrisolta">
    <w:name w:val="Unresolved Mention"/>
    <w:basedOn w:val="Carpredefinitoparagrafo"/>
    <w:uiPriority w:val="99"/>
    <w:semiHidden/>
    <w:unhideWhenUsed/>
    <w:rsid w:val="0056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@consob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562F3E63CE6A479760DD8B9D312012" ma:contentTypeVersion="0" ma:contentTypeDescription="Creare un nuovo documento." ma:contentTypeScope="" ma:versionID="d775c769c8a4c3f2738cbfa8a9fcdf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84502E7-DE7B-4F56-9CF0-96847C649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20FDE-483B-4335-8EAC-8E8D9D67D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BB3CB-9D27-47DF-8B8E-C52E1AE12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8E6603-1A27-4799-908A-DC68BEB8D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Granato, Luigi</dc:creator>
  <cp:lastModifiedBy>Gloria, Alfredo</cp:lastModifiedBy>
  <cp:revision>2</cp:revision>
  <dcterms:created xsi:type="dcterms:W3CDTF">2023-08-08T08:23:00Z</dcterms:created>
  <dcterms:modified xsi:type="dcterms:W3CDTF">2023-08-08T08:23:00Z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0x01010022562F3E63CE6A479760DD8B9D312012</vt:lpwstr>
  </property>
</Properties>
</file>