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1A7F" w14:textId="09827EDF" w:rsidR="00D20EA3" w:rsidRDefault="004453CD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 xml:space="preserve">Alla </w:t>
      </w:r>
      <w:r w:rsidR="00D20EA3">
        <w:rPr>
          <w:color w:val="000000"/>
          <w:spacing w:val="-5"/>
        </w:rPr>
        <w:t>CONSOB – Commissione nazionale per le Società e la Borsa</w:t>
      </w:r>
    </w:p>
    <w:p w14:paraId="7EDC49DB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>Divisione Amministrazione</w:t>
      </w:r>
    </w:p>
    <w:p w14:paraId="640A60F3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 xml:space="preserve">Ufficio Amministrazione e Contratti – Roma </w:t>
      </w:r>
    </w:p>
    <w:p w14:paraId="7D3636FF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>Via G.B. Martini, n. 3</w:t>
      </w:r>
    </w:p>
    <w:p w14:paraId="23E8C3FB" w14:textId="1A9A680A" w:rsidR="00D20EA3" w:rsidRDefault="00D20EA3" w:rsidP="00D20EA3">
      <w:pPr>
        <w:spacing w:line="276" w:lineRule="auto"/>
        <w:ind w:left="4820" w:right="-31" w:hanging="11"/>
      </w:pPr>
      <w:r>
        <w:rPr>
          <w:color w:val="000000"/>
          <w:spacing w:val="-5"/>
        </w:rPr>
        <w:t xml:space="preserve">00198 </w:t>
      </w:r>
      <w:r w:rsidR="0089737D">
        <w:rPr>
          <w:color w:val="000000"/>
          <w:spacing w:val="-5"/>
        </w:rPr>
        <w:t xml:space="preserve">- </w:t>
      </w:r>
      <w:r>
        <w:rPr>
          <w:color w:val="000000"/>
          <w:spacing w:val="-5"/>
        </w:rPr>
        <w:t>Roma</w:t>
      </w:r>
    </w:p>
    <w:p w14:paraId="33B34B07" w14:textId="3C8ED982" w:rsidR="00D20EA3" w:rsidRDefault="00D20EA3" w:rsidP="00D20EA3">
      <w:pPr>
        <w:spacing w:line="276" w:lineRule="auto"/>
        <w:ind w:left="4820" w:right="-31" w:hanging="11"/>
      </w:pPr>
      <w:r>
        <w:rPr>
          <w:rFonts w:eastAsia="Calibri"/>
          <w:color w:val="000000"/>
          <w:spacing w:val="-5"/>
        </w:rPr>
        <w:t>PEC:</w:t>
      </w:r>
      <w:r>
        <w:rPr>
          <w:rFonts w:eastAsia="Calibri"/>
          <w:color w:val="0000FF"/>
        </w:rPr>
        <w:t xml:space="preserve"> </w:t>
      </w:r>
      <w:r w:rsidR="006C6162">
        <w:t>consob@pec.consob.it</w:t>
      </w:r>
    </w:p>
    <w:p w14:paraId="00521307" w14:textId="77777777" w:rsidR="00D20EA3" w:rsidRDefault="00D20EA3" w:rsidP="00D20EA3">
      <w:pPr>
        <w:spacing w:line="276" w:lineRule="auto"/>
        <w:jc w:val="both"/>
        <w:rPr>
          <w:b/>
          <w:i/>
        </w:rPr>
      </w:pPr>
    </w:p>
    <w:p w14:paraId="67B0B1F5" w14:textId="77777777" w:rsidR="00D20EA3" w:rsidRDefault="00D20EA3" w:rsidP="00D20EA3">
      <w:pPr>
        <w:spacing w:line="276" w:lineRule="auto"/>
        <w:jc w:val="both"/>
      </w:pPr>
    </w:p>
    <w:p w14:paraId="43B420DA" w14:textId="2E9ACFCE" w:rsidR="00CA3FD5" w:rsidRDefault="00D20EA3" w:rsidP="006C6162">
      <w:pPr>
        <w:spacing w:after="120"/>
        <w:ind w:left="992" w:right="284" w:hanging="992"/>
        <w:jc w:val="both"/>
        <w:rPr>
          <w:bCs/>
          <w:iCs/>
        </w:rPr>
      </w:pPr>
      <w:r>
        <w:rPr>
          <w:b/>
          <w:iCs/>
        </w:rPr>
        <w:t xml:space="preserve">Oggetto: </w:t>
      </w:r>
      <w:r>
        <w:rPr>
          <w:bCs/>
          <w:iCs/>
        </w:rPr>
        <w:t xml:space="preserve">manifestazione di interesse a partecipare, </w:t>
      </w:r>
      <w:r w:rsidR="00CA3FD5" w:rsidRPr="00CA3FD5">
        <w:rPr>
          <w:bCs/>
          <w:iCs/>
        </w:rPr>
        <w:t xml:space="preserve">alla procedura negoziata, ai sensi dell’art. 50 comma 1 lett. e) del </w:t>
      </w:r>
      <w:proofErr w:type="spellStart"/>
      <w:r w:rsidR="00CA3FD5" w:rsidRPr="00CA3FD5">
        <w:rPr>
          <w:bCs/>
          <w:iCs/>
        </w:rPr>
        <w:t>D.Lgs.</w:t>
      </w:r>
      <w:proofErr w:type="spellEnd"/>
      <w:r w:rsidR="00CA3FD5" w:rsidRPr="00CA3FD5">
        <w:rPr>
          <w:bCs/>
          <w:iCs/>
        </w:rPr>
        <w:t xml:space="preserve"> 36/2023, per </w:t>
      </w:r>
      <w:proofErr w:type="gramStart"/>
      <w:r w:rsidR="00CA3FD5" w:rsidRPr="00CA3FD5">
        <w:rPr>
          <w:bCs/>
          <w:iCs/>
        </w:rPr>
        <w:t xml:space="preserve">l’acquisizione </w:t>
      </w:r>
      <w:r w:rsidR="005F1261" w:rsidRPr="005F1261">
        <w:rPr>
          <w:bCs/>
          <w:iCs/>
        </w:rPr>
        <w:t xml:space="preserve"> dei</w:t>
      </w:r>
      <w:proofErr w:type="gramEnd"/>
      <w:r w:rsidR="005F1261" w:rsidRPr="005F1261">
        <w:rPr>
          <w:bCs/>
          <w:iCs/>
        </w:rPr>
        <w:t xml:space="preserve"> servizi di copertura assicurativa della responsabilità civile della Consob verso terzi e dipendenti (RCT/RCO) e contro i danni al patrimonio immobile e mobile della Consob (ALL RISK Patrimonio</w:t>
      </w:r>
    </w:p>
    <w:p w14:paraId="27E90B79" w14:textId="77777777" w:rsidR="00D20EA3" w:rsidRDefault="00D20EA3" w:rsidP="00D20EA3">
      <w:pPr>
        <w:spacing w:line="276" w:lineRule="auto"/>
        <w:ind w:right="328"/>
        <w:jc w:val="both"/>
      </w:pPr>
    </w:p>
    <w:p w14:paraId="3269F720" w14:textId="2739794F" w:rsidR="00D20EA3" w:rsidRDefault="00D20EA3" w:rsidP="00D20EA3">
      <w:pPr>
        <w:pStyle w:val="usoboll1"/>
        <w:tabs>
          <w:tab w:val="left" w:leader="underscore" w:pos="5670"/>
          <w:tab w:val="right" w:leader="underscore" w:pos="9356"/>
        </w:tabs>
        <w:spacing w:line="276" w:lineRule="auto"/>
        <w:ind w:right="282"/>
        <w:rPr>
          <w:szCs w:val="24"/>
        </w:rPr>
      </w:pPr>
      <w:r>
        <w:rPr>
          <w:szCs w:val="24"/>
        </w:rPr>
        <w:t>Il/la sottoscritto/a _____________________ in qualità di_______________ e legale rappresentante del/della __________________</w:t>
      </w:r>
      <w:r>
        <w:rPr>
          <w:i/>
          <w:szCs w:val="24"/>
        </w:rPr>
        <w:t xml:space="preserve"> (indicare denominazione e </w:t>
      </w:r>
      <w:r w:rsidRPr="00D20EA3">
        <w:rPr>
          <w:i/>
          <w:iCs/>
          <w:szCs w:val="24"/>
        </w:rPr>
        <w:t>forma giuridica</w:t>
      </w:r>
      <w:r>
        <w:rPr>
          <w:szCs w:val="24"/>
        </w:rPr>
        <w:t xml:space="preserve">), con sede legale in _________, prov. ___, via ____________, n. _____, codice fiscale n. _____________________________, partita IVA n. __________________ </w:t>
      </w:r>
      <w:r w:rsidR="006D0378">
        <w:rPr>
          <w:szCs w:val="24"/>
        </w:rPr>
        <w:t>t</w:t>
      </w:r>
      <w:r>
        <w:rPr>
          <w:szCs w:val="24"/>
        </w:rPr>
        <w:t xml:space="preserve">el. __________________, </w:t>
      </w:r>
      <w:r w:rsidR="006D0378">
        <w:rPr>
          <w:szCs w:val="24"/>
        </w:rPr>
        <w:t>e</w:t>
      </w:r>
      <w:r>
        <w:rPr>
          <w:szCs w:val="24"/>
        </w:rPr>
        <w:t xml:space="preserve">-mail _____________________, PEC ________________________, quale soggetto proponente la presente manifestazione di interesse, </w:t>
      </w:r>
    </w:p>
    <w:p w14:paraId="263A5C1F" w14:textId="77777777" w:rsidR="00D20EA3" w:rsidRDefault="00D20EA3" w:rsidP="00D20EA3">
      <w:pPr>
        <w:pStyle w:val="usoboll1"/>
        <w:tabs>
          <w:tab w:val="left" w:leader="underscore" w:pos="5670"/>
          <w:tab w:val="right" w:leader="underscore" w:pos="9356"/>
        </w:tabs>
        <w:spacing w:line="276" w:lineRule="auto"/>
        <w:ind w:right="282"/>
        <w:rPr>
          <w:szCs w:val="24"/>
        </w:rPr>
      </w:pPr>
    </w:p>
    <w:p w14:paraId="27ECCE68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center"/>
        <w:rPr>
          <w:b/>
        </w:rPr>
      </w:pPr>
      <w:r>
        <w:rPr>
          <w:b/>
        </w:rPr>
        <w:t>PRESO ATTO</w:t>
      </w:r>
    </w:p>
    <w:p w14:paraId="42B727A6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center"/>
        <w:rPr>
          <w:b/>
        </w:rPr>
      </w:pPr>
    </w:p>
    <w:p w14:paraId="0778EA2B" w14:textId="52EFDCF5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both"/>
      </w:pPr>
      <w:r>
        <w:t xml:space="preserve">di tutte le condizioni e dei termini di partecipazione stabiliti nell’avviso pubblico per indagine di mercato prot. n. _____, pubblicato sul sito internet istituzionale della Consob ‣ Sezione Autorità Trasparente ‣ bandi di gara e contratti ‣ procedure in corso ‣ procedure negoziate con invito a più operatori economici (ex art. 36, comma 2 del Codice, art. 1, comma 2, lett. b) L. 120/2020 e art. 63 del Codice) ‣ avvisi di indagine di mercato, </w:t>
      </w:r>
    </w:p>
    <w:p w14:paraId="44BC2573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both"/>
      </w:pPr>
    </w:p>
    <w:p w14:paraId="00F57E9A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center"/>
        <w:rPr>
          <w:b/>
        </w:rPr>
      </w:pPr>
      <w:r>
        <w:rPr>
          <w:b/>
        </w:rPr>
        <w:t>MANIFESTA</w:t>
      </w:r>
    </w:p>
    <w:p w14:paraId="65069AE8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center"/>
        <w:rPr>
          <w:b/>
        </w:rPr>
      </w:pPr>
    </w:p>
    <w:p w14:paraId="4971A2A1" w14:textId="14BBA62A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both"/>
      </w:pPr>
      <w:r>
        <w:t>l’interesse dell’operatore economico rappresentato a partecipare alla procedura in oggetto e, a tal fine</w:t>
      </w:r>
    </w:p>
    <w:p w14:paraId="2778D275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both"/>
        <w:rPr>
          <w:color w:val="000000"/>
        </w:rPr>
      </w:pPr>
    </w:p>
    <w:p w14:paraId="612E8F6B" w14:textId="77777777" w:rsidR="00D20EA3" w:rsidRDefault="00D20EA3" w:rsidP="00D20EA3">
      <w:pPr>
        <w:spacing w:line="276" w:lineRule="auto"/>
        <w:ind w:right="328"/>
        <w:jc w:val="center"/>
        <w:rPr>
          <w:b/>
        </w:rPr>
      </w:pPr>
      <w:r>
        <w:rPr>
          <w:b/>
        </w:rPr>
        <w:t>DICHIARA</w:t>
      </w:r>
    </w:p>
    <w:p w14:paraId="2910A937" w14:textId="77777777" w:rsidR="004932ED" w:rsidRDefault="004932ED" w:rsidP="00D20EA3">
      <w:pPr>
        <w:spacing w:line="276" w:lineRule="auto"/>
        <w:ind w:right="328"/>
        <w:jc w:val="center"/>
        <w:rPr>
          <w:b/>
        </w:rPr>
      </w:pPr>
    </w:p>
    <w:p w14:paraId="64902344" w14:textId="08A5CE35" w:rsidR="00CA3FD5" w:rsidRDefault="004932ED" w:rsidP="004932ED">
      <w:pPr>
        <w:spacing w:line="276" w:lineRule="auto"/>
        <w:ind w:right="328"/>
        <w:jc w:val="both"/>
        <w:rPr>
          <w:bCs/>
        </w:rPr>
      </w:pPr>
      <w:r w:rsidRPr="004932ED">
        <w:rPr>
          <w:bCs/>
        </w:rPr>
        <w:t>consapevole della responsabilità penale a cui può andare incontro in caso di dichiarazioni mendaci, ai sensi e per gli effetti dell’art. 76 del D.P.R. 28 dicembre 2000, n. 445, tenuto conto degli artt. 46 e 47 del citato D.P.R. n. 445/2000</w:t>
      </w:r>
      <w:r>
        <w:rPr>
          <w:bCs/>
        </w:rPr>
        <w:t>:</w:t>
      </w:r>
    </w:p>
    <w:p w14:paraId="2C51A33B" w14:textId="77777777" w:rsidR="00500AC8" w:rsidRPr="004932ED" w:rsidRDefault="00500AC8" w:rsidP="004932ED">
      <w:pPr>
        <w:spacing w:line="276" w:lineRule="auto"/>
        <w:ind w:right="328"/>
        <w:jc w:val="both"/>
        <w:rPr>
          <w:bCs/>
        </w:rPr>
      </w:pPr>
    </w:p>
    <w:p w14:paraId="6A0E0988" w14:textId="40015A9D" w:rsidR="00CA3FD5" w:rsidRDefault="00D20EA3" w:rsidP="00D20EA3">
      <w:pPr>
        <w:numPr>
          <w:ilvl w:val="0"/>
          <w:numId w:val="2"/>
        </w:numPr>
        <w:suppressAutoHyphens/>
        <w:autoSpaceDN w:val="0"/>
        <w:spacing w:line="276" w:lineRule="auto"/>
        <w:ind w:right="329"/>
        <w:jc w:val="both"/>
      </w:pPr>
      <w:bookmarkStart w:id="0" w:name="_Hlk152067907"/>
      <w:r>
        <w:t>che il proponente</w:t>
      </w:r>
      <w:r w:rsidR="00CA3FD5">
        <w:t xml:space="preserve"> </w:t>
      </w:r>
      <w:bookmarkEnd w:id="0"/>
      <w:r w:rsidR="00500AC8">
        <w:t xml:space="preserve">è </w:t>
      </w:r>
      <w:r w:rsidR="00CA3FD5">
        <w:t>in possesso dei requisiti di ordine generale individuati nell’avviso citato;</w:t>
      </w:r>
    </w:p>
    <w:p w14:paraId="6D057F4A" w14:textId="0B1F5769" w:rsidR="005F1261" w:rsidRDefault="005F1261" w:rsidP="00D20EA3">
      <w:pPr>
        <w:numPr>
          <w:ilvl w:val="0"/>
          <w:numId w:val="2"/>
        </w:numPr>
        <w:suppressAutoHyphens/>
        <w:autoSpaceDN w:val="0"/>
        <w:spacing w:line="276" w:lineRule="auto"/>
        <w:ind w:right="329"/>
        <w:jc w:val="both"/>
      </w:pPr>
      <w:r>
        <w:t>che il proponente è in possesso dei r</w:t>
      </w:r>
      <w:r w:rsidRPr="005F1261">
        <w:t>equisiti di capacità economica-finanziaria</w:t>
      </w:r>
      <w:r>
        <w:t xml:space="preserve"> individuati nell’avviso citato;</w:t>
      </w:r>
    </w:p>
    <w:p w14:paraId="30C2C225" w14:textId="77777777" w:rsidR="00B933B7" w:rsidRPr="00B933B7" w:rsidRDefault="00B933B7" w:rsidP="00B933B7">
      <w:pPr>
        <w:pStyle w:val="Paragrafoelenco"/>
        <w:numPr>
          <w:ilvl w:val="0"/>
          <w:numId w:val="2"/>
        </w:numPr>
      </w:pPr>
      <w:r w:rsidRPr="00B933B7">
        <w:lastRenderedPageBreak/>
        <w:t>che il proponente è in possesso dei requisiti di capacità tecnica e professionale individuati nell’avviso citato;</w:t>
      </w:r>
    </w:p>
    <w:p w14:paraId="37668BF1" w14:textId="0290FB2E" w:rsidR="00C82065" w:rsidRDefault="00C82065" w:rsidP="00C82065">
      <w:pPr>
        <w:pStyle w:val="Paragrafoelenco"/>
        <w:numPr>
          <w:ilvl w:val="0"/>
          <w:numId w:val="2"/>
        </w:numPr>
        <w:spacing w:line="276" w:lineRule="auto"/>
        <w:jc w:val="both"/>
      </w:pPr>
      <w:proofErr w:type="gramStart"/>
      <w:r>
        <w:t>di  essere</w:t>
      </w:r>
      <w:proofErr w:type="gramEnd"/>
      <w:r>
        <w:t xml:space="preserve"> consapevole che </w:t>
      </w:r>
      <w:r w:rsidR="007E184F">
        <w:t xml:space="preserve">la procedura sarà svolta </w:t>
      </w:r>
      <w:r w:rsidR="007E184F" w:rsidRPr="007E184F">
        <w:t xml:space="preserve">Piattaforma telematica certificata di negoziazione </w:t>
      </w:r>
      <w:proofErr w:type="spellStart"/>
      <w:r w:rsidR="007E184F">
        <w:t>Tuttogare</w:t>
      </w:r>
      <w:proofErr w:type="spellEnd"/>
      <w:r w:rsidR="007E184F">
        <w:t xml:space="preserve"> cui </w:t>
      </w:r>
      <w:r w:rsidR="00E81F58">
        <w:t xml:space="preserve"> il proponente </w:t>
      </w:r>
      <w:r w:rsidR="007E184F">
        <w:t>dovrà essere iscritto per poter partecipare alla procedura;</w:t>
      </w:r>
      <w:r>
        <w:t xml:space="preserve"> </w:t>
      </w:r>
    </w:p>
    <w:p w14:paraId="29D7A138" w14:textId="0FB4718F" w:rsidR="00D20EA3" w:rsidRDefault="00D20EA3" w:rsidP="00D20EA3">
      <w:pPr>
        <w:pStyle w:val="Paragrafoelenco"/>
        <w:numPr>
          <w:ilvl w:val="0"/>
          <w:numId w:val="2"/>
        </w:numPr>
        <w:spacing w:line="276" w:lineRule="auto"/>
        <w:jc w:val="both"/>
      </w:pPr>
      <w:r w:rsidRPr="00D20EA3">
        <w:rPr>
          <w:bCs/>
          <w:color w:val="000000"/>
        </w:rPr>
        <w:t>di essere a conoscenza che i</w:t>
      </w:r>
      <w:r>
        <w:t xml:space="preserve"> dati forniti verranno trattati, ai sensi del Regolamento (UE) 2016/679 sulla protezione generale dei dati (RGPD), esclusivamente per le finalità connesse all’espletamento delle procedure relative al citato avviso. Il conferimento dei dati ha natura obbligatoria e il loro trattamento avverrà mediante strumenti anche informatici idonei a garantire la sicurezza e la riservatezza</w:t>
      </w:r>
      <w:r w:rsidR="00C82065">
        <w:t>;</w:t>
      </w:r>
    </w:p>
    <w:p w14:paraId="60C22D80" w14:textId="77777777" w:rsidR="00C82065" w:rsidRDefault="00C82065" w:rsidP="00C82065">
      <w:pPr>
        <w:spacing w:line="276" w:lineRule="auto"/>
        <w:jc w:val="both"/>
      </w:pPr>
    </w:p>
    <w:p w14:paraId="5050BC62" w14:textId="77777777" w:rsidR="00D20EA3" w:rsidRDefault="00D20EA3" w:rsidP="00D20EA3">
      <w:pPr>
        <w:numPr>
          <w:ilvl w:val="0"/>
          <w:numId w:val="1"/>
        </w:numPr>
        <w:suppressAutoHyphens/>
        <w:autoSpaceDN w:val="0"/>
        <w:spacing w:line="276" w:lineRule="auto"/>
        <w:ind w:right="328"/>
        <w:jc w:val="both"/>
      </w:pPr>
    </w:p>
    <w:p w14:paraId="4457C9AD" w14:textId="77777777" w:rsidR="00D20EA3" w:rsidRDefault="00D20EA3" w:rsidP="00D20EA3">
      <w:pPr>
        <w:spacing w:line="276" w:lineRule="auto"/>
        <w:jc w:val="both"/>
      </w:pPr>
      <w:r>
        <w:t>Luogo e data __/__/______</w:t>
      </w:r>
    </w:p>
    <w:p w14:paraId="76E0D606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6237"/>
        <w:jc w:val="both"/>
      </w:pPr>
      <w:r>
        <w:t xml:space="preserve">    FIRMA</w:t>
      </w:r>
    </w:p>
    <w:p w14:paraId="2A7F9EC4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5387"/>
        <w:jc w:val="both"/>
      </w:pPr>
      <w:r>
        <w:t xml:space="preserve">     ____________________</w:t>
      </w:r>
    </w:p>
    <w:p w14:paraId="7CFA7EF8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5387"/>
        <w:jc w:val="both"/>
      </w:pPr>
    </w:p>
    <w:p w14:paraId="30E5F205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1"/>
        <w:jc w:val="both"/>
        <w:rPr>
          <w:i/>
          <w:iCs/>
        </w:rPr>
      </w:pPr>
    </w:p>
    <w:p w14:paraId="00828276" w14:textId="2B7CE25A" w:rsidR="00D20EA3" w:rsidRDefault="005F1261" w:rsidP="00D20EA3">
      <w:pPr>
        <w:tabs>
          <w:tab w:val="left" w:leader="dot" w:pos="8789"/>
          <w:tab w:val="left" w:pos="9214"/>
        </w:tabs>
        <w:spacing w:line="276" w:lineRule="auto"/>
        <w:ind w:right="282" w:firstLine="13"/>
        <w:jc w:val="both"/>
      </w:pPr>
      <w:r>
        <w:rPr>
          <w:i/>
          <w:iCs/>
        </w:rPr>
        <w:t>N</w:t>
      </w:r>
      <w:r w:rsidR="00D20EA3">
        <w:rPr>
          <w:i/>
          <w:iCs/>
        </w:rPr>
        <w:t>.</w:t>
      </w:r>
      <w:r>
        <w:rPr>
          <w:i/>
          <w:iCs/>
        </w:rPr>
        <w:t>B</w:t>
      </w:r>
      <w:r w:rsidR="00D20EA3">
        <w:rPr>
          <w:i/>
          <w:iCs/>
        </w:rPr>
        <w:t>.: la presente manifestazione di interesse deve essere corredata da fotocopia, non autenticata, di documento d’identità del sottoscrittore in corso di validità, ai sensi degli artt. 38 e 47 del D.P.R. n. 445/2000.</w:t>
      </w:r>
    </w:p>
    <w:p w14:paraId="2E62B9F1" w14:textId="77777777" w:rsidR="00C767E6" w:rsidRPr="00D20EA3" w:rsidRDefault="00C767E6" w:rsidP="00D20EA3"/>
    <w:sectPr w:rsidR="00C767E6" w:rsidRPr="00D20EA3" w:rsidSect="001F660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426" w:footer="6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3C27" w14:textId="77777777" w:rsidR="001F6601" w:rsidRDefault="001F6601" w:rsidP="004335E9">
      <w:r>
        <w:separator/>
      </w:r>
    </w:p>
  </w:endnote>
  <w:endnote w:type="continuationSeparator" w:id="0">
    <w:p w14:paraId="03775B8D" w14:textId="77777777" w:rsidR="001F6601" w:rsidRDefault="001F6601" w:rsidP="004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66A8" w14:textId="026C6472" w:rsidR="00ED6A61" w:rsidRDefault="00ED6A61">
    <w:pPr>
      <w:pStyle w:val="Pidipagina"/>
      <w:jc w:val="center"/>
    </w:pPr>
  </w:p>
  <w:p w14:paraId="434B0566" w14:textId="77777777" w:rsidR="00ED6A61" w:rsidRDefault="00ED6A61" w:rsidP="00ED6A6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4F49" w14:textId="77777777" w:rsidR="001F6601" w:rsidRDefault="001F6601" w:rsidP="004335E9">
      <w:r>
        <w:separator/>
      </w:r>
    </w:p>
  </w:footnote>
  <w:footnote w:type="continuationSeparator" w:id="0">
    <w:p w14:paraId="04E7097A" w14:textId="77777777" w:rsidR="001F6601" w:rsidRDefault="001F6601" w:rsidP="0043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5A3F" w14:textId="56CD661A" w:rsidR="004335E9" w:rsidRPr="00AB7B64" w:rsidRDefault="004335E9" w:rsidP="00AB7B6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987B" w14:textId="710704C9" w:rsidR="004335E9" w:rsidRDefault="004335E9" w:rsidP="004335E9">
    <w:pPr>
      <w:pStyle w:val="Intestazione"/>
      <w:jc w:val="center"/>
    </w:pPr>
  </w:p>
  <w:p w14:paraId="7FC17956" w14:textId="77777777" w:rsidR="00D20EA3" w:rsidRDefault="00D20EA3" w:rsidP="004335E9">
    <w:pPr>
      <w:pStyle w:val="Intestazione"/>
      <w:jc w:val="center"/>
    </w:pPr>
  </w:p>
  <w:p w14:paraId="37ADDC93" w14:textId="77777777" w:rsidR="00D20EA3" w:rsidRDefault="00D20EA3" w:rsidP="004335E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0426"/>
    <w:multiLevelType w:val="hybridMultilevel"/>
    <w:tmpl w:val="37A40E8A"/>
    <w:lvl w:ilvl="0" w:tplc="03FAF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7EC3"/>
    <w:multiLevelType w:val="hybridMultilevel"/>
    <w:tmpl w:val="A1246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B558D"/>
    <w:multiLevelType w:val="multilevel"/>
    <w:tmpl w:val="B200462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 w16cid:durableId="1911649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30045">
    <w:abstractNumId w:val="1"/>
  </w:num>
  <w:num w:numId="3" w16cid:durableId="169865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AF"/>
    <w:rsid w:val="000207C7"/>
    <w:rsid w:val="000246B5"/>
    <w:rsid w:val="0004581F"/>
    <w:rsid w:val="00055991"/>
    <w:rsid w:val="00064810"/>
    <w:rsid w:val="0009379E"/>
    <w:rsid w:val="000A674F"/>
    <w:rsid w:val="001301C6"/>
    <w:rsid w:val="0014386A"/>
    <w:rsid w:val="001A7DD3"/>
    <w:rsid w:val="001D4844"/>
    <w:rsid w:val="001D6CEF"/>
    <w:rsid w:val="001F6601"/>
    <w:rsid w:val="001F723A"/>
    <w:rsid w:val="002308CA"/>
    <w:rsid w:val="002A5DCB"/>
    <w:rsid w:val="002B5B8B"/>
    <w:rsid w:val="002C1E23"/>
    <w:rsid w:val="002D0C90"/>
    <w:rsid w:val="002E1986"/>
    <w:rsid w:val="002F3FFF"/>
    <w:rsid w:val="00300562"/>
    <w:rsid w:val="003546A3"/>
    <w:rsid w:val="003554B0"/>
    <w:rsid w:val="003661D8"/>
    <w:rsid w:val="003918DF"/>
    <w:rsid w:val="003A3597"/>
    <w:rsid w:val="003C6582"/>
    <w:rsid w:val="003E075D"/>
    <w:rsid w:val="00400FB6"/>
    <w:rsid w:val="004335E9"/>
    <w:rsid w:val="004453CD"/>
    <w:rsid w:val="0044674D"/>
    <w:rsid w:val="004649EE"/>
    <w:rsid w:val="004932ED"/>
    <w:rsid w:val="004C38D8"/>
    <w:rsid w:val="004C7A35"/>
    <w:rsid w:val="00500AC8"/>
    <w:rsid w:val="0051057A"/>
    <w:rsid w:val="00572FB9"/>
    <w:rsid w:val="005743D1"/>
    <w:rsid w:val="005B345A"/>
    <w:rsid w:val="005E2683"/>
    <w:rsid w:val="005F1261"/>
    <w:rsid w:val="00602A8C"/>
    <w:rsid w:val="00611660"/>
    <w:rsid w:val="0064169E"/>
    <w:rsid w:val="0064532B"/>
    <w:rsid w:val="00655065"/>
    <w:rsid w:val="006A76C1"/>
    <w:rsid w:val="006C291E"/>
    <w:rsid w:val="006C6162"/>
    <w:rsid w:val="006D0378"/>
    <w:rsid w:val="006D5DF0"/>
    <w:rsid w:val="00700B0C"/>
    <w:rsid w:val="0070781E"/>
    <w:rsid w:val="00721145"/>
    <w:rsid w:val="00734451"/>
    <w:rsid w:val="00797085"/>
    <w:rsid w:val="007A2DBA"/>
    <w:rsid w:val="007A4627"/>
    <w:rsid w:val="007A5E51"/>
    <w:rsid w:val="007E184F"/>
    <w:rsid w:val="007F1773"/>
    <w:rsid w:val="007F67CE"/>
    <w:rsid w:val="007F79B2"/>
    <w:rsid w:val="00824F7A"/>
    <w:rsid w:val="00847FCA"/>
    <w:rsid w:val="008910D6"/>
    <w:rsid w:val="0089737D"/>
    <w:rsid w:val="008A2262"/>
    <w:rsid w:val="008B48BB"/>
    <w:rsid w:val="009350A0"/>
    <w:rsid w:val="009538BC"/>
    <w:rsid w:val="009A4F31"/>
    <w:rsid w:val="009C1A3A"/>
    <w:rsid w:val="009D4EEA"/>
    <w:rsid w:val="009E1F69"/>
    <w:rsid w:val="009E26EA"/>
    <w:rsid w:val="00A223CB"/>
    <w:rsid w:val="00A335DC"/>
    <w:rsid w:val="00A615B4"/>
    <w:rsid w:val="00A66DF2"/>
    <w:rsid w:val="00A80603"/>
    <w:rsid w:val="00A96793"/>
    <w:rsid w:val="00AA79FB"/>
    <w:rsid w:val="00AB7B64"/>
    <w:rsid w:val="00AE15AF"/>
    <w:rsid w:val="00AF5B53"/>
    <w:rsid w:val="00B120D2"/>
    <w:rsid w:val="00B26CFC"/>
    <w:rsid w:val="00B824CE"/>
    <w:rsid w:val="00B904D5"/>
    <w:rsid w:val="00B933B7"/>
    <w:rsid w:val="00BD7BE7"/>
    <w:rsid w:val="00BF0B5B"/>
    <w:rsid w:val="00BF33B6"/>
    <w:rsid w:val="00C519C0"/>
    <w:rsid w:val="00C57545"/>
    <w:rsid w:val="00C6247D"/>
    <w:rsid w:val="00C767E6"/>
    <w:rsid w:val="00C76D26"/>
    <w:rsid w:val="00C82065"/>
    <w:rsid w:val="00C93708"/>
    <w:rsid w:val="00CA3FD5"/>
    <w:rsid w:val="00CC739D"/>
    <w:rsid w:val="00CD4E2C"/>
    <w:rsid w:val="00CE5F5B"/>
    <w:rsid w:val="00D11D73"/>
    <w:rsid w:val="00D16D62"/>
    <w:rsid w:val="00D20EA3"/>
    <w:rsid w:val="00D262D0"/>
    <w:rsid w:val="00D36970"/>
    <w:rsid w:val="00D43800"/>
    <w:rsid w:val="00D92781"/>
    <w:rsid w:val="00DA4DD8"/>
    <w:rsid w:val="00DA6664"/>
    <w:rsid w:val="00DE3BB3"/>
    <w:rsid w:val="00DE7BF5"/>
    <w:rsid w:val="00E02461"/>
    <w:rsid w:val="00E56D1E"/>
    <w:rsid w:val="00E73779"/>
    <w:rsid w:val="00E81F58"/>
    <w:rsid w:val="00E918DC"/>
    <w:rsid w:val="00ED6A61"/>
    <w:rsid w:val="00EE3AD8"/>
    <w:rsid w:val="00EE6E14"/>
    <w:rsid w:val="00F4607D"/>
    <w:rsid w:val="00FB1327"/>
    <w:rsid w:val="00FB2709"/>
    <w:rsid w:val="00FB2CDC"/>
    <w:rsid w:val="00FB2D07"/>
    <w:rsid w:val="00F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5225"/>
  <w15:docId w15:val="{16566994-1957-4399-9C14-787E8F4C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5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5E9"/>
  </w:style>
  <w:style w:type="paragraph" w:styleId="Pidipagina">
    <w:name w:val="footer"/>
    <w:basedOn w:val="Normale"/>
    <w:link w:val="PidipaginaCarattere"/>
    <w:uiPriority w:val="99"/>
    <w:unhideWhenUsed/>
    <w:rsid w:val="004335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5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5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5E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E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D20EA3"/>
    <w:pPr>
      <w:widowControl w:val="0"/>
      <w:suppressAutoHyphens/>
      <w:autoSpaceDN w:val="0"/>
      <w:spacing w:line="482" w:lineRule="exact"/>
      <w:jc w:val="both"/>
    </w:pPr>
    <w:rPr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20EA3"/>
    <w:pPr>
      <w:ind w:left="720"/>
      <w:contextualSpacing/>
    </w:pPr>
  </w:style>
  <w:style w:type="paragraph" w:styleId="Revisione">
    <w:name w:val="Revision"/>
    <w:hidden/>
    <w:uiPriority w:val="99"/>
    <w:semiHidden/>
    <w:rsid w:val="00C7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one\AppData\Roaming\Microsoft\Templates\Siav200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869B-900B-47F3-9FA9-A2DDB641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Siav2000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cardone</dc:creator>
  <cp:keywords/>
  <dc:description/>
  <cp:lastModifiedBy>Amadio, Claudia</cp:lastModifiedBy>
  <cp:revision>2</cp:revision>
  <cp:lastPrinted>2013-06-28T16:44:00Z</cp:lastPrinted>
  <dcterms:created xsi:type="dcterms:W3CDTF">2024-04-23T09:56:00Z</dcterms:created>
  <dcterms:modified xsi:type="dcterms:W3CDTF">2024-04-23T09:56:00Z</dcterms:modified>
</cp:coreProperties>
</file>