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9F98" w14:textId="77777777" w:rsidR="00927377" w:rsidRDefault="00000000" w:rsidP="00927377">
      <w:pPr>
        <w:pStyle w:val="Sottotitolo"/>
      </w:pPr>
      <w:r>
        <w:pict w14:anchorId="2F8164E0">
          <v:rect id="Rettangolo 659082937" o:spid="_x0000_s1026" style="width:3in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  <w:r w:rsidR="00927377">
        <w:t xml:space="preserve">Gratifica </w:t>
      </w:r>
      <w:proofErr w:type="gramStart"/>
      <w:r w:rsidR="00927377">
        <w:t>e</w:t>
      </w:r>
      <w:proofErr w:type="gramEnd"/>
      <w:r w:rsidR="00927377">
        <w:t xml:space="preserve"> Efficienza Aziendale </w:t>
      </w:r>
      <w:r w:rsidR="00FD1A25">
        <w:t>Anno 2022</w:t>
      </w:r>
    </w:p>
    <w:p w14:paraId="0F673EF9" w14:textId="77777777" w:rsidR="00AB7EDA" w:rsidRDefault="00AB7EDA" w:rsidP="00AB7EDA"/>
    <w:p w14:paraId="06E78524" w14:textId="77777777" w:rsidR="00AB7EDA" w:rsidRPr="00AB7EDA" w:rsidRDefault="00AB7EDA" w:rsidP="00AB7EDA">
      <w:pPr>
        <w:spacing w:before="100" w:beforeAutospacing="1"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b/>
          <w:bCs/>
          <w:color w:val="333333"/>
          <w:sz w:val="21"/>
          <w:szCs w:val="21"/>
          <w:lang w:eastAsia="it-IT"/>
        </w:rPr>
        <w:t>Premi</w:t>
      </w:r>
    </w:p>
    <w:p w14:paraId="7AEB6FC5" w14:textId="77777777"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I premi collegati alle </w:t>
      </w:r>
      <w:r w:rsidRPr="00AB7EDA">
        <w:rPr>
          <w:rFonts w:ascii="Arial" w:eastAsia="Times New Roman" w:hAnsi="Arial" w:cs="Arial"/>
          <w:i/>
          <w:iCs/>
          <w:color w:val="333333"/>
          <w:sz w:val="21"/>
          <w:szCs w:val="21"/>
          <w:lang w:eastAsia="it-IT"/>
        </w:rPr>
        <w:t xml:space="preserve">performance 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sono i seguenti:</w:t>
      </w:r>
    </w:p>
    <w:p w14:paraId="352BD386" w14:textId="77777777"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gratifica spettante, ai sensi del Regolamento del personale della Consob, al personale appartenente alla carriera </w:t>
      </w:r>
      <w:r w:rsidR="002030F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dell’area Manageriale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;</w:t>
      </w:r>
    </w:p>
    <w:p w14:paraId="6D5E985D" w14:textId="77777777" w:rsidR="00AB7EDA" w:rsidRPr="00AB7EDA" w:rsidRDefault="00AB7EDA" w:rsidP="00AB7EDA">
      <w:pPr>
        <w:numPr>
          <w:ilvl w:val="0"/>
          <w:numId w:val="1"/>
        </w:numPr>
        <w:spacing w:before="100" w:beforeAutospacing="1" w:after="100" w:afterAutospacing="1" w:line="240" w:lineRule="auto"/>
        <w:ind w:left="705"/>
        <w:jc w:val="both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efficienza aziendale spettante a tutto il</w:t>
      </w:r>
      <w:r w:rsidR="005A3132">
        <w:rPr>
          <w:rFonts w:ascii="Arial" w:eastAsia="Times New Roman" w:hAnsi="Arial" w:cs="Arial"/>
          <w:color w:val="333333"/>
          <w:sz w:val="21"/>
          <w:szCs w:val="21"/>
          <w:lang w:eastAsia="it-IT"/>
        </w:rPr>
        <w:t xml:space="preserve"> personale</w:t>
      </w:r>
      <w:r w:rsidR="00AD6140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</w:t>
      </w:r>
    </w:p>
    <w:p w14:paraId="61081C12" w14:textId="77777777" w:rsidR="00AB7EDA" w:rsidRPr="00AB7EDA" w:rsidRDefault="00AB7EDA" w:rsidP="00AB7E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it-IT"/>
        </w:rPr>
      </w:pP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I d</w:t>
      </w:r>
      <w:r w:rsidR="006F64B7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ati si riferiscono all'anno 2022</w:t>
      </w:r>
      <w:r w:rsidRPr="00AB7EDA">
        <w:rPr>
          <w:rFonts w:ascii="Arial" w:eastAsia="Times New Roman" w:hAnsi="Arial" w:cs="Arial"/>
          <w:color w:val="333333"/>
          <w:sz w:val="21"/>
          <w:szCs w:val="21"/>
          <w:lang w:eastAsia="it-IT"/>
        </w:rPr>
        <w:t>.</w:t>
      </w:r>
    </w:p>
    <w:tbl>
      <w:tblPr>
        <w:tblW w:w="5881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69"/>
        <w:gridCol w:w="1727"/>
        <w:gridCol w:w="1985"/>
      </w:tblGrid>
      <w:tr w:rsidR="00B96B1F" w:rsidRPr="00021C53" w14:paraId="22B9381B" w14:textId="77777777" w:rsidTr="009F13AA">
        <w:trPr>
          <w:trHeight w:val="336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14:paraId="0F29DB26" w14:textId="77777777" w:rsidR="00B96B1F" w:rsidRPr="00021C53" w:rsidRDefault="00B96B1F" w:rsidP="00EC18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Carriera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14:paraId="53C8F6E7" w14:textId="77777777"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  <w:r>
              <w:rPr>
                <w:rFonts w:ascii="Arial" w:eastAsia="Times New Roman" w:hAnsi="Arial" w:cs="Arial"/>
                <w:b/>
                <w:bCs/>
                <w:lang w:eastAsia="it-IT"/>
              </w:rPr>
              <w:t>Stanziato</w:t>
            </w: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shd w:val="clear" w:color="auto" w:fill="D9E4E6"/>
            <w:vAlign w:val="center"/>
            <w:hideMark/>
          </w:tcPr>
          <w:p w14:paraId="5FB4DB4D" w14:textId="77777777" w:rsidR="00B96B1F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lang w:eastAsia="it-IT"/>
              </w:rPr>
              <w:t xml:space="preserve">Premio </w:t>
            </w:r>
          </w:p>
          <w:p w14:paraId="384DFB94" w14:textId="77777777" w:rsidR="00B96B1F" w:rsidRPr="00021C53" w:rsidRDefault="00B96B1F" w:rsidP="00B96B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021C53">
              <w:rPr>
                <w:rFonts w:ascii="Arial" w:eastAsia="Times New Roman" w:hAnsi="Arial" w:cs="Arial"/>
                <w:b/>
                <w:bCs/>
                <w:lang w:eastAsia="it-IT"/>
              </w:rPr>
              <w:t>erogato</w:t>
            </w:r>
          </w:p>
        </w:tc>
      </w:tr>
      <w:tr w:rsidR="00B96B1F" w:rsidRPr="00021C53" w14:paraId="32BDD7DD" w14:textId="77777777" w:rsidTr="009F13AA">
        <w:trPr>
          <w:trHeight w:val="599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14:paraId="36AA2765" w14:textId="77777777" w:rsidR="00B96B1F" w:rsidRPr="00021C53" w:rsidRDefault="002030F2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>Area Manageriale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14:paraId="38B62163" w14:textId="77777777" w:rsidR="0020031D" w:rsidRDefault="0020031D" w:rsidP="00B637F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3E2BA8AF" w14:textId="61E1DA58" w:rsidR="00B637FE" w:rsidRDefault="00854B8C" w:rsidP="00B637F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4.077</w:t>
            </w:r>
            <w:r w:rsidR="00CF060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311</w:t>
            </w:r>
          </w:p>
          <w:p w14:paraId="2BF3139F" w14:textId="77777777" w:rsidR="00B96B1F" w:rsidRPr="00021C53" w:rsidRDefault="00B96B1F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14:paraId="274490A2" w14:textId="77777777" w:rsidR="008D73C7" w:rsidRDefault="008D73C7" w:rsidP="008D73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</w:p>
          <w:p w14:paraId="0C6D507A" w14:textId="08458BCB" w:rsidR="008D73C7" w:rsidRDefault="00854B8C" w:rsidP="008D73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D614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98</w:t>
            </w:r>
            <w:r w:rsidR="001A15D7">
              <w:rPr>
                <w:rFonts w:ascii="Calibri" w:hAnsi="Calibri" w:cs="Calibri"/>
                <w:color w:val="000000"/>
              </w:rPr>
              <w:t>3</w:t>
            </w:r>
            <w:r w:rsidR="00AD6140">
              <w:rPr>
                <w:rFonts w:ascii="Calibri" w:hAnsi="Calibri" w:cs="Calibri"/>
                <w:color w:val="000000"/>
              </w:rPr>
              <w:t>.</w:t>
            </w:r>
            <w:r w:rsidR="001A15D7">
              <w:rPr>
                <w:rFonts w:ascii="Calibri" w:hAnsi="Calibri" w:cs="Calibri"/>
                <w:color w:val="000000"/>
              </w:rPr>
              <w:t>640</w:t>
            </w:r>
          </w:p>
          <w:p w14:paraId="58B4FF95" w14:textId="77777777" w:rsidR="00B96B1F" w:rsidRPr="00021C53" w:rsidRDefault="00B96B1F" w:rsidP="00B637F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B96B1F" w:rsidRPr="00021C53" w14:paraId="44A0FEAD" w14:textId="77777777" w:rsidTr="009F13AA">
        <w:trPr>
          <w:trHeight w:val="835"/>
          <w:jc w:val="center"/>
        </w:trPr>
        <w:tc>
          <w:tcPr>
            <w:tcW w:w="2169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  <w:hideMark/>
          </w:tcPr>
          <w:p w14:paraId="380EFFDE" w14:textId="77777777" w:rsidR="00AD6140" w:rsidRDefault="00AD6140" w:rsidP="00AD61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</w:p>
          <w:p w14:paraId="327AC589" w14:textId="77777777" w:rsidR="00B96B1F" w:rsidRPr="00021C53" w:rsidRDefault="002030F2" w:rsidP="00AD614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it-IT"/>
              </w:rPr>
            </w:pPr>
            <w:r>
              <w:rPr>
                <w:rFonts w:ascii="Arial" w:eastAsia="Times New Roman" w:hAnsi="Arial" w:cs="Arial"/>
                <w:lang w:eastAsia="it-IT"/>
              </w:rPr>
              <w:t xml:space="preserve">Area </w:t>
            </w:r>
            <w:r w:rsidR="00B96B1F" w:rsidRPr="00021C53">
              <w:rPr>
                <w:rFonts w:ascii="Arial" w:eastAsia="Times New Roman" w:hAnsi="Arial" w:cs="Arial"/>
                <w:lang w:eastAsia="it-IT"/>
              </w:rPr>
              <w:t>Operativa</w:t>
            </w:r>
          </w:p>
        </w:tc>
        <w:tc>
          <w:tcPr>
            <w:tcW w:w="1727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14:paraId="2AF8E31A" w14:textId="77777777" w:rsidR="00AD6140" w:rsidRDefault="00AD6140" w:rsidP="00AD6140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92D171E" w14:textId="2D2B5590" w:rsidR="00B96B1F" w:rsidRPr="00AD6140" w:rsidRDefault="00854B8C" w:rsidP="00854B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  <w:r w:rsidR="00CF060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019</w:t>
            </w:r>
          </w:p>
        </w:tc>
        <w:tc>
          <w:tcPr>
            <w:tcW w:w="1985" w:type="dxa"/>
            <w:tcBorders>
              <w:top w:val="single" w:sz="6" w:space="0" w:color="B3C9CD"/>
              <w:left w:val="single" w:sz="6" w:space="0" w:color="B3C9CD"/>
              <w:bottom w:val="single" w:sz="6" w:space="0" w:color="B3C9CD"/>
              <w:right w:val="single" w:sz="6" w:space="0" w:color="B3C9CD"/>
            </w:tcBorders>
            <w:vAlign w:val="center"/>
          </w:tcPr>
          <w:p w14:paraId="41DC95FE" w14:textId="77777777" w:rsidR="00AD6140" w:rsidRDefault="00AD6140" w:rsidP="00B637FE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4672FEAD" w14:textId="728BFFB8" w:rsidR="00B96B1F" w:rsidRPr="00AD6140" w:rsidRDefault="00854B8C" w:rsidP="00854B8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</w:t>
            </w:r>
            <w:r w:rsidR="00AD6140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>019</w:t>
            </w:r>
          </w:p>
        </w:tc>
      </w:tr>
    </w:tbl>
    <w:p w14:paraId="6F5705CA" w14:textId="77777777" w:rsidR="00494880" w:rsidRDefault="00494880" w:rsidP="0020031D"/>
    <w:sectPr w:rsidR="004948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185"/>
    <w:multiLevelType w:val="multilevel"/>
    <w:tmpl w:val="3652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19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77"/>
    <w:rsid w:val="000565A5"/>
    <w:rsid w:val="000B1CCC"/>
    <w:rsid w:val="00127A12"/>
    <w:rsid w:val="00154100"/>
    <w:rsid w:val="001A15D7"/>
    <w:rsid w:val="0020031D"/>
    <w:rsid w:val="002030F2"/>
    <w:rsid w:val="002A4A0E"/>
    <w:rsid w:val="00301DDF"/>
    <w:rsid w:val="003200BB"/>
    <w:rsid w:val="003B1562"/>
    <w:rsid w:val="003F69A4"/>
    <w:rsid w:val="003F772E"/>
    <w:rsid w:val="00401D01"/>
    <w:rsid w:val="00403FCD"/>
    <w:rsid w:val="0041629B"/>
    <w:rsid w:val="00494880"/>
    <w:rsid w:val="004E3817"/>
    <w:rsid w:val="00565C36"/>
    <w:rsid w:val="005A3132"/>
    <w:rsid w:val="005B36C2"/>
    <w:rsid w:val="005D37D1"/>
    <w:rsid w:val="00681DEF"/>
    <w:rsid w:val="006C5906"/>
    <w:rsid w:val="006F64B7"/>
    <w:rsid w:val="0074095D"/>
    <w:rsid w:val="007A6C87"/>
    <w:rsid w:val="00854B8C"/>
    <w:rsid w:val="00894D1C"/>
    <w:rsid w:val="008D73C7"/>
    <w:rsid w:val="00927377"/>
    <w:rsid w:val="00973C22"/>
    <w:rsid w:val="009F13AA"/>
    <w:rsid w:val="00A4749B"/>
    <w:rsid w:val="00AB7EDA"/>
    <w:rsid w:val="00AD6140"/>
    <w:rsid w:val="00AE1E58"/>
    <w:rsid w:val="00AF2BF5"/>
    <w:rsid w:val="00B402E3"/>
    <w:rsid w:val="00B637FE"/>
    <w:rsid w:val="00B96B1F"/>
    <w:rsid w:val="00C43FA4"/>
    <w:rsid w:val="00C62D31"/>
    <w:rsid w:val="00CF060E"/>
    <w:rsid w:val="00CF6D9F"/>
    <w:rsid w:val="00F11E41"/>
    <w:rsid w:val="00F41EB2"/>
    <w:rsid w:val="00FC066F"/>
    <w:rsid w:val="00FD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FDCA052"/>
  <w15:docId w15:val="{628AF2C6-3FA0-41D2-8EA2-D58D4B81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9273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3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14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75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0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4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17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96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871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87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o xmlns="67f591da-6a32-46ba-a7a5-255879f639f3">In lavorazione</Stato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79DABD8F19A254ABFF41A0C245D1AA6" ma:contentTypeVersion="4" ma:contentTypeDescription="Creare un nuovo documento." ma:contentTypeScope="" ma:versionID="f4a87ce6f50a20d104310bebbe29c286">
  <xsd:schema xmlns:xsd="http://www.w3.org/2001/XMLSchema" xmlns:xs="http://www.w3.org/2001/XMLSchema" xmlns:p="http://schemas.microsoft.com/office/2006/metadata/properties" xmlns:ns1="http://schemas.microsoft.com/sharepoint/v3" xmlns:ns2="629d58e4-a967-4d77-b8bf-667b41a3e047" xmlns:ns3="67f591da-6a32-46ba-a7a5-255879f639f3" targetNamespace="http://schemas.microsoft.com/office/2006/metadata/properties" ma:root="true" ma:fieldsID="1feeb0249587be4a516a99a1f6992d45" ns1:_="" ns2:_="" ns3:_="">
    <xsd:import namespace="http://schemas.microsoft.com/sharepoint/v3"/>
    <xsd:import namespace="629d58e4-a967-4d77-b8bf-667b41a3e047"/>
    <xsd:import namespace="67f591da-6a32-46ba-a7a5-255879f639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St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d58e4-a967-4d77-b8bf-667b41a3e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591da-6a32-46ba-a7a5-255879f639f3" elementFormDefault="qualified">
    <xsd:import namespace="http://schemas.microsoft.com/office/2006/documentManagement/types"/>
    <xsd:import namespace="http://schemas.microsoft.com/office/infopath/2007/PartnerControls"/>
    <xsd:element name="Stato" ma:index="12" nillable="true" ma:displayName="Stato" ma:default="In lavorazione" ma:format="Dropdown" ma:internalName="Stato">
      <xsd:simpleType>
        <xsd:restriction base="dms:Choice">
          <xsd:enumeration value="In lavorazione"/>
          <xsd:enumeration value="Versione final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E54FC-E811-438D-8EA0-2BC6BEC33282}">
  <ds:schemaRefs>
    <ds:schemaRef ds:uri="http://schemas.microsoft.com/office/2006/metadata/properties"/>
    <ds:schemaRef ds:uri="http://schemas.microsoft.com/office/infopath/2007/PartnerControls"/>
    <ds:schemaRef ds:uri="67f591da-6a32-46ba-a7a5-255879f639f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FA10651-59E0-4637-9BE5-6A99610B4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9d58e4-a967-4d77-b8bf-667b41a3e047"/>
    <ds:schemaRef ds:uri="67f591da-6a32-46ba-a7a5-255879f639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B465A-658F-4815-A9EE-4D05B83C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Camerini</dc:creator>
  <cp:lastModifiedBy>Amadio, Claudia</cp:lastModifiedBy>
  <cp:revision>1</cp:revision>
  <dcterms:created xsi:type="dcterms:W3CDTF">2025-03-25T16:06:00Z</dcterms:created>
  <dcterms:modified xsi:type="dcterms:W3CDTF">2025-03-28T13:01:00Z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0x010100F79DABD8F19A254ABFF41A0C245D1AA6</vt:lpwstr>
  </property>
</Properties>
</file>